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2F" w:rsidRPr="0014045C" w:rsidRDefault="005353BA">
      <w:pPr>
        <w:rPr>
          <w:color w:val="548DD4" w:themeColor="text2" w:themeTint="99"/>
        </w:rPr>
      </w:pPr>
      <w:r>
        <w:rPr>
          <w:noProof/>
          <w:lang w:eastAsia="sl-SI"/>
        </w:rPr>
        <w:drawing>
          <wp:anchor distT="0" distB="0" distL="114300" distR="114300" simplePos="0" relativeHeight="251658240" behindDoc="0" locked="0" layoutInCell="1" allowOverlap="1">
            <wp:simplePos x="0" y="0"/>
            <wp:positionH relativeFrom="margin">
              <wp:align>left</wp:align>
            </wp:positionH>
            <wp:positionV relativeFrom="margin">
              <wp:posOffset>-4445</wp:posOffset>
            </wp:positionV>
            <wp:extent cx="2019300" cy="542925"/>
            <wp:effectExtent l="1905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30263" b="54400"/>
                    <a:stretch>
                      <a:fillRect/>
                    </a:stretch>
                  </pic:blipFill>
                  <pic:spPr bwMode="auto">
                    <a:xfrm>
                      <a:off x="0" y="0"/>
                      <a:ext cx="2019300" cy="542925"/>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0" locked="0" layoutInCell="1" allowOverlap="1">
            <wp:simplePos x="0" y="0"/>
            <wp:positionH relativeFrom="column">
              <wp:posOffset>2033905</wp:posOffset>
            </wp:positionH>
            <wp:positionV relativeFrom="paragraph">
              <wp:posOffset>-4445</wp:posOffset>
            </wp:positionV>
            <wp:extent cx="1514475" cy="374650"/>
            <wp:effectExtent l="19050" t="0" r="9525" b="0"/>
            <wp:wrapSquare wrapText="right"/>
            <wp:docPr id="3" name="Slika 3" descr="logotip-l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luj"/>
                    <pic:cNvPicPr>
                      <a:picLocks noChangeAspect="1" noChangeArrowheads="1"/>
                    </pic:cNvPicPr>
                  </pic:nvPicPr>
                  <pic:blipFill>
                    <a:blip r:embed="rId6" cstate="print"/>
                    <a:srcRect/>
                    <a:stretch>
                      <a:fillRect/>
                    </a:stretch>
                  </pic:blipFill>
                  <pic:spPr bwMode="auto">
                    <a:xfrm>
                      <a:off x="0" y="0"/>
                      <a:ext cx="1514475" cy="374650"/>
                    </a:xfrm>
                    <a:prstGeom prst="rect">
                      <a:avLst/>
                    </a:prstGeom>
                    <a:noFill/>
                    <a:ln w="9525">
                      <a:noFill/>
                      <a:miter lim="800000"/>
                      <a:headEnd/>
                      <a:tailEnd/>
                    </a:ln>
                  </pic:spPr>
                </pic:pic>
              </a:graphicData>
            </a:graphic>
          </wp:anchor>
        </w:drawing>
      </w:r>
      <w:r>
        <w:rPr>
          <w:noProof/>
          <w:lang w:eastAsia="sl-SI"/>
        </w:rPr>
        <w:drawing>
          <wp:inline distT="0" distB="0" distL="0" distR="0">
            <wp:extent cx="1969656" cy="544183"/>
            <wp:effectExtent l="19050" t="0" r="0" b="0"/>
            <wp:docPr id="1" name="Slika 1" descr="LOGOTIP-ES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ESS-SLO"/>
                    <pic:cNvPicPr>
                      <a:picLocks noChangeAspect="1" noChangeArrowheads="1"/>
                    </pic:cNvPicPr>
                  </pic:nvPicPr>
                  <pic:blipFill>
                    <a:blip r:embed="rId7" cstate="print"/>
                    <a:srcRect/>
                    <a:stretch>
                      <a:fillRect/>
                    </a:stretch>
                  </pic:blipFill>
                  <pic:spPr bwMode="auto">
                    <a:xfrm>
                      <a:off x="0" y="0"/>
                      <a:ext cx="1982989" cy="547867"/>
                    </a:xfrm>
                    <a:prstGeom prst="rect">
                      <a:avLst/>
                    </a:prstGeom>
                    <a:noFill/>
                    <a:ln w="9525">
                      <a:noFill/>
                      <a:miter lim="800000"/>
                      <a:headEnd/>
                      <a:tailEnd/>
                    </a:ln>
                  </pic:spPr>
                </pic:pic>
              </a:graphicData>
            </a:graphic>
          </wp:inline>
        </w:drawing>
      </w:r>
      <w:r w:rsidR="0014045C" w:rsidRPr="0014045C">
        <w:rPr>
          <w:color w:val="548DD4" w:themeColor="text2" w:themeTint="99"/>
        </w:rPr>
        <w:t>__________________________________________________________________________________</w:t>
      </w:r>
    </w:p>
    <w:p w:rsidR="000B0328" w:rsidRDefault="000B0328"/>
    <w:p w:rsidR="0038043D" w:rsidRPr="00920C68" w:rsidRDefault="0038043D" w:rsidP="0038043D">
      <w:pPr>
        <w:rPr>
          <w:rFonts w:ascii="Arial" w:hAnsi="Arial" w:cs="Arial"/>
        </w:rPr>
      </w:pPr>
      <w:r w:rsidRPr="00920C68">
        <w:rPr>
          <w:rFonts w:ascii="Arial" w:hAnsi="Arial" w:cs="Arial"/>
        </w:rPr>
        <w:t xml:space="preserve">Izvajalec: </w:t>
      </w:r>
      <w:r w:rsidRPr="00920C68">
        <w:rPr>
          <w:rFonts w:ascii="Arial" w:hAnsi="Arial" w:cs="Arial"/>
          <w:b/>
          <w:i/>
        </w:rPr>
        <w:t>LJUDSKA UNIVERZA JESENICE</w:t>
      </w:r>
    </w:p>
    <w:p w:rsidR="0038043D" w:rsidRPr="00920C68" w:rsidRDefault="0038043D" w:rsidP="0038043D">
      <w:pPr>
        <w:rPr>
          <w:rFonts w:ascii="Arial" w:hAnsi="Arial" w:cs="Arial"/>
        </w:rPr>
      </w:pPr>
      <w:r w:rsidRPr="00920C68">
        <w:rPr>
          <w:rFonts w:ascii="Arial" w:hAnsi="Arial" w:cs="Arial"/>
        </w:rPr>
        <w:t xml:space="preserve">Projekt: Center vseživljenjskega učenja Gorenjska </w:t>
      </w:r>
    </w:p>
    <w:p w:rsidR="0038043D" w:rsidRPr="00920C68" w:rsidRDefault="0038043D" w:rsidP="0038043D">
      <w:pPr>
        <w:rPr>
          <w:rFonts w:ascii="Arial" w:hAnsi="Arial" w:cs="Arial"/>
        </w:rPr>
      </w:pPr>
    </w:p>
    <w:p w:rsidR="0038043D" w:rsidRPr="00920C68" w:rsidRDefault="0038043D" w:rsidP="0038043D">
      <w:pPr>
        <w:rPr>
          <w:rFonts w:ascii="Arial" w:hAnsi="Arial" w:cs="Arial"/>
        </w:rPr>
      </w:pPr>
    </w:p>
    <w:p w:rsidR="0038043D" w:rsidRPr="00920C68" w:rsidRDefault="0038043D" w:rsidP="0038043D">
      <w:pPr>
        <w:rPr>
          <w:rFonts w:ascii="Arial" w:hAnsi="Arial" w:cs="Arial"/>
        </w:rPr>
      </w:pPr>
    </w:p>
    <w:p w:rsidR="0038043D" w:rsidRPr="00920C68" w:rsidRDefault="0038043D" w:rsidP="0038043D">
      <w:pPr>
        <w:rPr>
          <w:rFonts w:ascii="Arial" w:hAnsi="Arial" w:cs="Arial"/>
        </w:rPr>
      </w:pPr>
    </w:p>
    <w:p w:rsidR="0038043D" w:rsidRPr="00920C68" w:rsidRDefault="0038043D" w:rsidP="0038043D">
      <w:pPr>
        <w:rPr>
          <w:rFonts w:ascii="Arial" w:hAnsi="Arial" w:cs="Arial"/>
          <w:b/>
          <w:sz w:val="28"/>
          <w:szCs w:val="28"/>
        </w:rPr>
      </w:pPr>
      <w:r w:rsidRPr="00920C68">
        <w:rPr>
          <w:rFonts w:ascii="Arial" w:hAnsi="Arial" w:cs="Arial"/>
          <w:b/>
          <w:sz w:val="28"/>
          <w:szCs w:val="28"/>
        </w:rPr>
        <w:t>Točka vseživljenjskega učenja:</w:t>
      </w:r>
    </w:p>
    <w:p w:rsidR="0038043D" w:rsidRPr="00920C68" w:rsidRDefault="0038043D" w:rsidP="0038043D">
      <w:pPr>
        <w:rPr>
          <w:rFonts w:ascii="Arial" w:hAnsi="Arial" w:cs="Arial"/>
        </w:rPr>
      </w:pPr>
    </w:p>
    <w:p w:rsidR="0038043D" w:rsidRPr="00920C68" w:rsidRDefault="0038043D" w:rsidP="0038043D">
      <w:pPr>
        <w:rPr>
          <w:rFonts w:ascii="Arial" w:hAnsi="Arial" w:cs="Arial"/>
        </w:rPr>
      </w:pPr>
    </w:p>
    <w:p w:rsidR="0038043D" w:rsidRPr="00920C68" w:rsidRDefault="0038043D" w:rsidP="0038043D">
      <w:pPr>
        <w:jc w:val="center"/>
        <w:rPr>
          <w:rFonts w:ascii="Arial" w:hAnsi="Arial" w:cs="Arial"/>
          <w:b/>
          <w:sz w:val="36"/>
          <w:szCs w:val="36"/>
        </w:rPr>
      </w:pPr>
    </w:p>
    <w:p w:rsidR="0038043D" w:rsidRPr="00920C68" w:rsidRDefault="0038043D" w:rsidP="0038043D">
      <w:pPr>
        <w:jc w:val="center"/>
        <w:rPr>
          <w:rFonts w:ascii="Arial" w:hAnsi="Arial" w:cs="Arial"/>
          <w:b/>
          <w:sz w:val="36"/>
          <w:szCs w:val="36"/>
        </w:rPr>
      </w:pPr>
      <w:r w:rsidRPr="00920C68">
        <w:rPr>
          <w:rFonts w:ascii="Arial" w:hAnsi="Arial" w:cs="Arial"/>
          <w:b/>
          <w:sz w:val="36"/>
          <w:szCs w:val="36"/>
        </w:rPr>
        <w:t>Dom Dr. Janka Benedika Radovljica</w:t>
      </w:r>
    </w:p>
    <w:p w:rsidR="0038043D" w:rsidRPr="00920C68" w:rsidRDefault="0038043D" w:rsidP="0038043D">
      <w:pPr>
        <w:jc w:val="center"/>
        <w:rPr>
          <w:rFonts w:ascii="Arial" w:hAnsi="Arial" w:cs="Arial"/>
          <w:b/>
          <w:sz w:val="36"/>
          <w:szCs w:val="36"/>
        </w:rPr>
      </w:pPr>
      <w:r w:rsidRPr="00920C68">
        <w:rPr>
          <w:rFonts w:ascii="Arial" w:hAnsi="Arial" w:cs="Arial"/>
          <w:b/>
          <w:sz w:val="36"/>
          <w:szCs w:val="36"/>
        </w:rPr>
        <w:t>Šercerjeva ulica 35</w:t>
      </w:r>
    </w:p>
    <w:p w:rsidR="0038043D" w:rsidRPr="00920C68" w:rsidRDefault="0038043D" w:rsidP="0038043D">
      <w:pPr>
        <w:jc w:val="center"/>
        <w:rPr>
          <w:rFonts w:ascii="Arial" w:hAnsi="Arial" w:cs="Arial"/>
          <w:b/>
          <w:sz w:val="36"/>
          <w:szCs w:val="36"/>
        </w:rPr>
      </w:pPr>
      <w:r w:rsidRPr="00920C68">
        <w:rPr>
          <w:rFonts w:ascii="Arial" w:hAnsi="Arial" w:cs="Arial"/>
          <w:b/>
          <w:sz w:val="36"/>
          <w:szCs w:val="36"/>
        </w:rPr>
        <w:t>4240 Radovljica</w:t>
      </w:r>
    </w:p>
    <w:p w:rsidR="0038043D" w:rsidRPr="00920C68" w:rsidRDefault="0038043D" w:rsidP="0038043D">
      <w:pPr>
        <w:rPr>
          <w:rFonts w:ascii="Arial" w:hAnsi="Arial" w:cs="Arial"/>
        </w:rPr>
      </w:pPr>
    </w:p>
    <w:p w:rsidR="0038043D" w:rsidRPr="00920C68" w:rsidRDefault="0038043D" w:rsidP="0038043D">
      <w:pPr>
        <w:rPr>
          <w:rFonts w:ascii="Arial" w:hAnsi="Arial" w:cs="Arial"/>
          <w:b/>
          <w:sz w:val="32"/>
          <w:szCs w:val="32"/>
        </w:rPr>
      </w:pPr>
    </w:p>
    <w:p w:rsidR="0038043D" w:rsidRPr="00920C68" w:rsidRDefault="0038043D" w:rsidP="0038043D">
      <w:pPr>
        <w:jc w:val="center"/>
        <w:rPr>
          <w:rFonts w:ascii="Arial" w:hAnsi="Arial" w:cs="Arial"/>
          <w:b/>
          <w:sz w:val="40"/>
          <w:szCs w:val="40"/>
        </w:rPr>
      </w:pPr>
    </w:p>
    <w:p w:rsidR="0038043D" w:rsidRPr="00920C68" w:rsidRDefault="0038043D" w:rsidP="0038043D">
      <w:pPr>
        <w:jc w:val="center"/>
        <w:rPr>
          <w:rFonts w:ascii="Arial" w:hAnsi="Arial" w:cs="Arial"/>
          <w:b/>
          <w:sz w:val="40"/>
          <w:szCs w:val="40"/>
        </w:rPr>
      </w:pPr>
      <w:r w:rsidRPr="00920C68">
        <w:rPr>
          <w:rFonts w:ascii="Arial" w:hAnsi="Arial" w:cs="Arial"/>
          <w:b/>
          <w:sz w:val="40"/>
          <w:szCs w:val="40"/>
        </w:rPr>
        <w:t>Gradivo za literarno delavnico</w:t>
      </w:r>
    </w:p>
    <w:p w:rsidR="0038043D" w:rsidRPr="00920C68" w:rsidRDefault="0038043D" w:rsidP="0038043D">
      <w:pPr>
        <w:jc w:val="center"/>
        <w:rPr>
          <w:rFonts w:ascii="Arial" w:hAnsi="Arial" w:cs="Arial"/>
          <w:b/>
          <w:sz w:val="52"/>
          <w:szCs w:val="52"/>
        </w:rPr>
      </w:pPr>
    </w:p>
    <w:p w:rsidR="0038043D" w:rsidRPr="00920C68" w:rsidRDefault="0038043D" w:rsidP="0038043D">
      <w:pPr>
        <w:jc w:val="center"/>
        <w:rPr>
          <w:rFonts w:ascii="Arial" w:hAnsi="Arial" w:cs="Arial"/>
          <w:b/>
          <w:sz w:val="52"/>
          <w:szCs w:val="52"/>
        </w:rPr>
      </w:pPr>
      <w:r>
        <w:rPr>
          <w:rFonts w:ascii="Arial" w:hAnsi="Arial" w:cs="Arial"/>
          <w:b/>
          <w:sz w:val="52"/>
          <w:szCs w:val="52"/>
        </w:rPr>
        <w:t>JOSIP JURČIČ</w:t>
      </w:r>
    </w:p>
    <w:p w:rsidR="0038043D" w:rsidRPr="00920C68" w:rsidRDefault="0038043D" w:rsidP="0038043D">
      <w:pPr>
        <w:jc w:val="center"/>
        <w:rPr>
          <w:rFonts w:ascii="Arial" w:hAnsi="Arial" w:cs="Arial"/>
          <w:b/>
          <w:sz w:val="52"/>
          <w:szCs w:val="52"/>
        </w:rPr>
      </w:pPr>
    </w:p>
    <w:p w:rsidR="0038043D" w:rsidRPr="00920C68" w:rsidRDefault="0038043D" w:rsidP="0038043D">
      <w:pPr>
        <w:jc w:val="center"/>
        <w:rPr>
          <w:rFonts w:ascii="Arial" w:hAnsi="Arial" w:cs="Arial"/>
          <w:b/>
          <w:sz w:val="52"/>
          <w:szCs w:val="52"/>
        </w:rPr>
      </w:pPr>
    </w:p>
    <w:p w:rsidR="0038043D" w:rsidRPr="00920C68" w:rsidRDefault="0038043D" w:rsidP="0038043D">
      <w:pPr>
        <w:jc w:val="center"/>
        <w:rPr>
          <w:rFonts w:ascii="Arial" w:hAnsi="Arial" w:cs="Arial"/>
          <w:b/>
          <w:sz w:val="52"/>
          <w:szCs w:val="52"/>
        </w:rPr>
      </w:pPr>
    </w:p>
    <w:p w:rsidR="0038043D" w:rsidRPr="00920C68" w:rsidRDefault="0038043D" w:rsidP="0038043D">
      <w:pPr>
        <w:jc w:val="center"/>
        <w:rPr>
          <w:rFonts w:ascii="Arial" w:hAnsi="Arial" w:cs="Arial"/>
          <w:b/>
          <w:sz w:val="28"/>
          <w:szCs w:val="28"/>
        </w:rPr>
      </w:pPr>
      <w:r w:rsidRPr="00920C68">
        <w:rPr>
          <w:rFonts w:ascii="Arial" w:hAnsi="Arial" w:cs="Arial"/>
          <w:b/>
          <w:sz w:val="28"/>
          <w:szCs w:val="28"/>
        </w:rPr>
        <w:t>Pripravila: Nada Trošt</w:t>
      </w:r>
    </w:p>
    <w:p w:rsidR="0038043D" w:rsidRPr="00920C68" w:rsidRDefault="0038043D" w:rsidP="0038043D">
      <w:pPr>
        <w:jc w:val="center"/>
        <w:rPr>
          <w:rFonts w:ascii="Arial" w:hAnsi="Arial" w:cs="Arial"/>
          <w:b/>
          <w:sz w:val="28"/>
          <w:szCs w:val="28"/>
        </w:rPr>
      </w:pPr>
    </w:p>
    <w:p w:rsidR="0038043D" w:rsidRPr="00920C68" w:rsidRDefault="0038043D" w:rsidP="0038043D">
      <w:pPr>
        <w:rPr>
          <w:rFonts w:ascii="Arial" w:hAnsi="Arial" w:cs="Arial"/>
          <w:b/>
          <w:sz w:val="28"/>
          <w:szCs w:val="28"/>
        </w:rPr>
      </w:pPr>
    </w:p>
    <w:p w:rsidR="0038043D" w:rsidRPr="00920C68" w:rsidRDefault="0038043D" w:rsidP="0038043D">
      <w:pPr>
        <w:jc w:val="center"/>
        <w:rPr>
          <w:rFonts w:ascii="Arial" w:hAnsi="Arial" w:cs="Arial"/>
          <w:b/>
          <w:sz w:val="28"/>
          <w:szCs w:val="28"/>
        </w:rPr>
      </w:pPr>
    </w:p>
    <w:p w:rsidR="0038043D" w:rsidRPr="00920C68" w:rsidRDefault="0038043D" w:rsidP="0038043D">
      <w:pPr>
        <w:rPr>
          <w:rFonts w:ascii="Arial" w:hAnsi="Arial" w:cs="Arial"/>
          <w:b/>
          <w:sz w:val="28"/>
          <w:szCs w:val="28"/>
        </w:rPr>
      </w:pPr>
      <w:r>
        <w:rPr>
          <w:rFonts w:ascii="Arial" w:hAnsi="Arial" w:cs="Arial"/>
          <w:b/>
          <w:sz w:val="28"/>
          <w:szCs w:val="28"/>
        </w:rPr>
        <w:t>Radovljica, 6</w:t>
      </w:r>
      <w:r w:rsidRPr="00920C68">
        <w:rPr>
          <w:rFonts w:ascii="Arial" w:hAnsi="Arial" w:cs="Arial"/>
          <w:b/>
          <w:sz w:val="28"/>
          <w:szCs w:val="28"/>
        </w:rPr>
        <w:t xml:space="preserve"> . </w:t>
      </w:r>
      <w:r>
        <w:rPr>
          <w:rFonts w:ascii="Arial" w:hAnsi="Arial" w:cs="Arial"/>
          <w:b/>
          <w:sz w:val="28"/>
          <w:szCs w:val="28"/>
        </w:rPr>
        <w:t>april</w:t>
      </w:r>
      <w:r w:rsidRPr="00920C68">
        <w:rPr>
          <w:rFonts w:ascii="Arial" w:hAnsi="Arial" w:cs="Arial"/>
          <w:b/>
          <w:sz w:val="28"/>
          <w:szCs w:val="28"/>
        </w:rPr>
        <w:t xml:space="preserve"> 2011</w:t>
      </w:r>
    </w:p>
    <w:p w:rsidR="0038043D" w:rsidRPr="00920C68" w:rsidRDefault="0038043D" w:rsidP="0038043D">
      <w:pPr>
        <w:rPr>
          <w:rFonts w:ascii="Arial" w:hAnsi="Arial" w:cs="Arial"/>
          <w:b/>
          <w:sz w:val="28"/>
          <w:szCs w:val="28"/>
        </w:rPr>
      </w:pPr>
    </w:p>
    <w:p w:rsidR="0038043D" w:rsidRPr="00920C68" w:rsidRDefault="0038043D" w:rsidP="0038043D">
      <w:pPr>
        <w:rPr>
          <w:rFonts w:ascii="Arial" w:hAnsi="Arial" w:cs="Arial"/>
          <w:b/>
          <w:sz w:val="28"/>
          <w:szCs w:val="28"/>
        </w:rPr>
      </w:pPr>
    </w:p>
    <w:p w:rsidR="0038043D" w:rsidRPr="00920C68" w:rsidRDefault="0038043D" w:rsidP="0038043D">
      <w:pPr>
        <w:rPr>
          <w:rFonts w:ascii="Arial" w:hAnsi="Arial" w:cs="Arial"/>
          <w:b/>
          <w:sz w:val="28"/>
          <w:szCs w:val="28"/>
        </w:rPr>
      </w:pPr>
    </w:p>
    <w:p w:rsidR="0038043D" w:rsidRPr="00920C68" w:rsidRDefault="0038043D" w:rsidP="0038043D">
      <w:pPr>
        <w:rPr>
          <w:rFonts w:ascii="Arial" w:hAnsi="Arial" w:cs="Arial"/>
          <w:b/>
          <w:sz w:val="28"/>
          <w:szCs w:val="28"/>
        </w:rPr>
      </w:pPr>
    </w:p>
    <w:p w:rsidR="0038043D" w:rsidRDefault="0038043D" w:rsidP="0038043D">
      <w:pPr>
        <w:rPr>
          <w:rFonts w:ascii="Arial" w:eastAsia="+mn-ea" w:hAnsi="Arial" w:cs="Arial"/>
          <w:b/>
          <w:bCs/>
          <w:sz w:val="28"/>
        </w:rPr>
      </w:pPr>
    </w:p>
    <w:p w:rsidR="0038043D" w:rsidRPr="0070227D" w:rsidRDefault="0038043D" w:rsidP="0038043D">
      <w:pPr>
        <w:jc w:val="center"/>
        <w:rPr>
          <w:rFonts w:ascii="Arial" w:hAnsi="Arial" w:cs="Arial"/>
          <w:sz w:val="28"/>
        </w:rPr>
      </w:pPr>
      <w:r w:rsidRPr="0070227D">
        <w:rPr>
          <w:rFonts w:ascii="Arial" w:eastAsia="+mn-ea" w:hAnsi="Arial" w:cs="Arial"/>
          <w:b/>
          <w:bCs/>
          <w:sz w:val="28"/>
        </w:rPr>
        <w:t>TVŽU Dom dr. Janka Benedika Radovljica</w:t>
      </w:r>
    </w:p>
    <w:p w:rsidR="0038043D" w:rsidRPr="0070227D" w:rsidRDefault="0038043D" w:rsidP="0038043D">
      <w:pPr>
        <w:jc w:val="center"/>
        <w:rPr>
          <w:rFonts w:ascii="Arial" w:eastAsia="+mn-ea" w:hAnsi="Arial" w:cs="Arial"/>
          <w:b/>
          <w:bCs/>
          <w:sz w:val="28"/>
        </w:rPr>
      </w:pPr>
      <w:r w:rsidRPr="0070227D">
        <w:rPr>
          <w:rFonts w:ascii="Arial" w:eastAsia="+mn-ea" w:hAnsi="Arial" w:cs="Arial"/>
          <w:b/>
          <w:bCs/>
          <w:sz w:val="28"/>
        </w:rPr>
        <w:t>LITERARNA DELAVNICA:</w:t>
      </w:r>
    </w:p>
    <w:p w:rsidR="0038043D" w:rsidRPr="0070227D" w:rsidRDefault="0038043D" w:rsidP="0038043D">
      <w:pPr>
        <w:spacing w:before="100" w:beforeAutospacing="1" w:after="100" w:afterAutospacing="1"/>
        <w:jc w:val="center"/>
        <w:outlineLvl w:val="0"/>
        <w:rPr>
          <w:rFonts w:ascii="Arial" w:hAnsi="Arial" w:cs="Arial"/>
          <w:b/>
          <w:bCs/>
          <w:kern w:val="36"/>
          <w:sz w:val="52"/>
          <w:szCs w:val="48"/>
        </w:rPr>
      </w:pPr>
    </w:p>
    <w:p w:rsidR="0038043D" w:rsidRPr="0070227D" w:rsidRDefault="0038043D" w:rsidP="0038043D">
      <w:pPr>
        <w:spacing w:before="100" w:beforeAutospacing="1" w:after="100" w:afterAutospacing="1"/>
        <w:jc w:val="center"/>
        <w:outlineLvl w:val="0"/>
        <w:rPr>
          <w:rFonts w:ascii="Arial" w:hAnsi="Arial" w:cs="Arial"/>
          <w:b/>
          <w:bCs/>
          <w:kern w:val="36"/>
          <w:sz w:val="52"/>
          <w:szCs w:val="48"/>
        </w:rPr>
      </w:pPr>
      <w:r w:rsidRPr="0070227D">
        <w:rPr>
          <w:rFonts w:ascii="Arial" w:hAnsi="Arial" w:cs="Arial"/>
          <w:b/>
          <w:bCs/>
          <w:kern w:val="36"/>
          <w:sz w:val="52"/>
          <w:szCs w:val="48"/>
        </w:rPr>
        <w:t>JOSIP JURČIČ</w:t>
      </w:r>
    </w:p>
    <w:p w:rsidR="0038043D" w:rsidRPr="0070227D" w:rsidRDefault="0038043D" w:rsidP="0038043D">
      <w:pPr>
        <w:rPr>
          <w:rFonts w:ascii="Arial" w:hAnsi="Arial" w:cs="Arial"/>
        </w:rPr>
      </w:pPr>
    </w:p>
    <w:p w:rsidR="0038043D" w:rsidRPr="0070227D" w:rsidRDefault="0038043D" w:rsidP="0038043D">
      <w:pPr>
        <w:rPr>
          <w:rFonts w:ascii="Arial" w:hAnsi="Arial" w:cs="Arial"/>
        </w:rPr>
      </w:pPr>
    </w:p>
    <w:p w:rsidR="0038043D" w:rsidRPr="0070227D" w:rsidRDefault="0038043D" w:rsidP="0038043D">
      <w:pPr>
        <w:jc w:val="center"/>
        <w:rPr>
          <w:rFonts w:ascii="Arial" w:hAnsi="Arial" w:cs="Arial"/>
        </w:rPr>
      </w:pPr>
      <w:r>
        <w:rPr>
          <w:rFonts w:ascii="Arial" w:hAnsi="Arial" w:cs="Arial"/>
          <w:noProof/>
          <w:lang w:eastAsia="sl-SI"/>
        </w:rPr>
        <w:lastRenderedPageBreak/>
        <w:drawing>
          <wp:inline distT="0" distB="0" distL="0" distR="0">
            <wp:extent cx="1905000" cy="2847975"/>
            <wp:effectExtent l="19050" t="0" r="0" b="0"/>
            <wp:docPr id="15" name="Slika 1" descr="Opis: http://upload.wikimedia.org/wikipedia/commons/thumb/2/2e/Josip_jurcic.jpg/200px-Josip_jurci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upload.wikimedia.org/wikipedia/commons/thumb/2/2e/Josip_jurcic.jpg/200px-Josip_jurcic.jpg"/>
                    <pic:cNvPicPr>
                      <a:picLocks noChangeAspect="1" noChangeArrowheads="1"/>
                    </pic:cNvPicPr>
                  </pic:nvPicPr>
                  <pic:blipFill>
                    <a:blip r:embed="rId9" cstate="print"/>
                    <a:srcRect/>
                    <a:stretch>
                      <a:fillRect/>
                    </a:stretch>
                  </pic:blipFill>
                  <pic:spPr bwMode="auto">
                    <a:xfrm>
                      <a:off x="0" y="0"/>
                      <a:ext cx="1905000" cy="2847975"/>
                    </a:xfrm>
                    <a:prstGeom prst="rect">
                      <a:avLst/>
                    </a:prstGeom>
                    <a:noFill/>
                    <a:ln w="9525">
                      <a:noFill/>
                      <a:miter lim="800000"/>
                      <a:headEnd/>
                      <a:tailEnd/>
                    </a:ln>
                  </pic:spPr>
                </pic:pic>
              </a:graphicData>
            </a:graphic>
          </wp:inline>
        </w:drawing>
      </w:r>
    </w:p>
    <w:p w:rsidR="0038043D" w:rsidRPr="0070227D" w:rsidRDefault="0038043D" w:rsidP="0038043D">
      <w:pPr>
        <w:jc w:val="center"/>
        <w:rPr>
          <w:rFonts w:ascii="Arial" w:hAnsi="Arial" w:cs="Arial"/>
        </w:rPr>
      </w:pPr>
      <w:r w:rsidRPr="0070227D">
        <w:rPr>
          <w:rFonts w:ascii="Arial" w:hAnsi="Arial" w:cs="Arial"/>
          <w:i/>
          <w:iCs/>
        </w:rPr>
        <w:t>Josip Jurčič</w:t>
      </w:r>
    </w:p>
    <w:p w:rsidR="0038043D" w:rsidRPr="0070227D" w:rsidRDefault="0038043D" w:rsidP="0038043D">
      <w:pPr>
        <w:jc w:val="center"/>
        <w:rPr>
          <w:rFonts w:ascii="Calibri" w:eastAsia="Calibri" w:hAnsi="Calibri"/>
          <w:b/>
          <w:sz w:val="32"/>
        </w:rPr>
      </w:pPr>
      <w:r w:rsidRPr="0070227D">
        <w:rPr>
          <w:rFonts w:ascii="Calibri" w:eastAsia="Calibri" w:hAnsi="Calibri"/>
          <w:b/>
          <w:bCs/>
          <w:sz w:val="32"/>
        </w:rPr>
        <w:t>Josip Jurčič</w:t>
      </w:r>
      <w:r w:rsidRPr="0070227D">
        <w:rPr>
          <w:rFonts w:ascii="Calibri" w:eastAsia="Calibri" w:hAnsi="Calibri"/>
          <w:b/>
          <w:sz w:val="32"/>
        </w:rPr>
        <w:t xml:space="preserve">, </w:t>
      </w:r>
      <w:hyperlink r:id="rId10" w:tooltip="Slovenci" w:history="1">
        <w:r w:rsidRPr="0070227D">
          <w:rPr>
            <w:rFonts w:ascii="Calibri" w:eastAsia="Calibri" w:hAnsi="Calibri"/>
            <w:b/>
            <w:sz w:val="32"/>
          </w:rPr>
          <w:t>slovenski</w:t>
        </w:r>
      </w:hyperlink>
      <w:r w:rsidRPr="0070227D">
        <w:rPr>
          <w:rFonts w:ascii="Calibri" w:eastAsia="Calibri" w:hAnsi="Calibri"/>
          <w:b/>
          <w:sz w:val="32"/>
        </w:rPr>
        <w:t xml:space="preserve"> </w:t>
      </w:r>
      <w:hyperlink r:id="rId11" w:history="1">
        <w:r w:rsidRPr="0070227D">
          <w:rPr>
            <w:rFonts w:ascii="Calibri" w:eastAsia="Calibri" w:hAnsi="Calibri"/>
            <w:b/>
            <w:sz w:val="32"/>
          </w:rPr>
          <w:t>pisatelj</w:t>
        </w:r>
      </w:hyperlink>
      <w:r w:rsidRPr="0070227D">
        <w:rPr>
          <w:rFonts w:ascii="Calibri" w:eastAsia="Calibri" w:hAnsi="Calibri"/>
          <w:b/>
          <w:sz w:val="32"/>
        </w:rPr>
        <w:t xml:space="preserve"> in </w:t>
      </w:r>
      <w:hyperlink r:id="rId12" w:tooltip="Časnikar" w:history="1">
        <w:r w:rsidRPr="0070227D">
          <w:rPr>
            <w:rFonts w:ascii="Calibri" w:eastAsia="Calibri" w:hAnsi="Calibri"/>
            <w:b/>
            <w:sz w:val="32"/>
          </w:rPr>
          <w:t>časnikar</w:t>
        </w:r>
      </w:hyperlink>
      <w:r w:rsidRPr="0070227D">
        <w:rPr>
          <w:rFonts w:ascii="Calibri" w:eastAsia="Calibri" w:hAnsi="Calibri"/>
          <w:b/>
          <w:sz w:val="32"/>
        </w:rPr>
        <w:t>,</w:t>
      </w:r>
    </w:p>
    <w:p w:rsidR="0038043D" w:rsidRPr="0070227D" w:rsidRDefault="0038043D" w:rsidP="0038043D">
      <w:pPr>
        <w:jc w:val="center"/>
        <w:rPr>
          <w:rFonts w:ascii="Calibri" w:eastAsia="Calibri" w:hAnsi="Calibri"/>
          <w:b/>
          <w:sz w:val="32"/>
        </w:rPr>
      </w:pPr>
      <w:r w:rsidRPr="0070227D">
        <w:rPr>
          <w:rFonts w:ascii="Calibri" w:eastAsia="Calibri" w:hAnsi="Calibri"/>
          <w:b/>
          <w:sz w:val="32"/>
        </w:rPr>
        <w:t xml:space="preserve">* </w:t>
      </w:r>
      <w:hyperlink r:id="rId13" w:history="1">
        <w:r w:rsidRPr="0070227D">
          <w:rPr>
            <w:rFonts w:ascii="Calibri" w:eastAsia="Calibri" w:hAnsi="Calibri"/>
            <w:b/>
            <w:sz w:val="32"/>
          </w:rPr>
          <w:t>4. marec</w:t>
        </w:r>
      </w:hyperlink>
      <w:r w:rsidRPr="0070227D">
        <w:rPr>
          <w:rFonts w:ascii="Calibri" w:eastAsia="Calibri" w:hAnsi="Calibri"/>
          <w:b/>
          <w:sz w:val="32"/>
        </w:rPr>
        <w:t xml:space="preserve">, </w:t>
      </w:r>
      <w:hyperlink r:id="rId14" w:history="1">
        <w:r w:rsidRPr="0070227D">
          <w:rPr>
            <w:rFonts w:ascii="Calibri" w:eastAsia="Calibri" w:hAnsi="Calibri"/>
            <w:b/>
            <w:sz w:val="32"/>
          </w:rPr>
          <w:t>1844</w:t>
        </w:r>
      </w:hyperlink>
      <w:r w:rsidRPr="0070227D">
        <w:rPr>
          <w:rFonts w:ascii="Calibri" w:eastAsia="Calibri" w:hAnsi="Calibri"/>
          <w:b/>
          <w:sz w:val="32"/>
        </w:rPr>
        <w:t xml:space="preserve">, </w:t>
      </w:r>
      <w:hyperlink r:id="rId15" w:history="1">
        <w:r w:rsidRPr="0070227D">
          <w:rPr>
            <w:rFonts w:ascii="Calibri" w:eastAsia="Calibri" w:hAnsi="Calibri"/>
            <w:b/>
            <w:sz w:val="32"/>
          </w:rPr>
          <w:t>Muljava</w:t>
        </w:r>
      </w:hyperlink>
      <w:r w:rsidRPr="0070227D">
        <w:rPr>
          <w:rFonts w:ascii="Calibri" w:eastAsia="Calibri" w:hAnsi="Calibri"/>
          <w:b/>
          <w:sz w:val="32"/>
        </w:rPr>
        <w:t xml:space="preserve">, </w:t>
      </w:r>
      <w:hyperlink r:id="rId16" w:history="1">
        <w:r w:rsidRPr="0070227D">
          <w:rPr>
            <w:rFonts w:ascii="Calibri" w:eastAsia="Calibri" w:hAnsi="Calibri"/>
            <w:b/>
            <w:sz w:val="32"/>
          </w:rPr>
          <w:t>Slovenija</w:t>
        </w:r>
      </w:hyperlink>
      <w:r w:rsidRPr="0070227D">
        <w:rPr>
          <w:rFonts w:ascii="Calibri" w:eastAsia="Calibri" w:hAnsi="Calibri"/>
          <w:b/>
          <w:sz w:val="32"/>
        </w:rPr>
        <w:t xml:space="preserve">, † </w:t>
      </w:r>
      <w:hyperlink r:id="rId17" w:history="1">
        <w:r w:rsidRPr="0070227D">
          <w:rPr>
            <w:rFonts w:ascii="Calibri" w:eastAsia="Calibri" w:hAnsi="Calibri"/>
            <w:b/>
            <w:sz w:val="32"/>
          </w:rPr>
          <w:t>3. maj</w:t>
        </w:r>
      </w:hyperlink>
      <w:r w:rsidRPr="0070227D">
        <w:rPr>
          <w:rFonts w:ascii="Calibri" w:eastAsia="Calibri" w:hAnsi="Calibri"/>
          <w:b/>
          <w:sz w:val="32"/>
        </w:rPr>
        <w:t xml:space="preserve"> </w:t>
      </w:r>
      <w:hyperlink r:id="rId18" w:history="1">
        <w:r w:rsidRPr="0070227D">
          <w:rPr>
            <w:rFonts w:ascii="Calibri" w:eastAsia="Calibri" w:hAnsi="Calibri"/>
            <w:b/>
            <w:sz w:val="32"/>
          </w:rPr>
          <w:t>1881</w:t>
        </w:r>
      </w:hyperlink>
      <w:r w:rsidRPr="0070227D">
        <w:rPr>
          <w:rFonts w:ascii="Calibri" w:eastAsia="Calibri" w:hAnsi="Calibri"/>
          <w:b/>
          <w:sz w:val="32"/>
        </w:rPr>
        <w:t xml:space="preserve">, </w:t>
      </w:r>
      <w:hyperlink r:id="rId19" w:history="1">
        <w:r w:rsidRPr="0070227D">
          <w:rPr>
            <w:rFonts w:ascii="Calibri" w:eastAsia="Calibri" w:hAnsi="Calibri"/>
            <w:b/>
            <w:sz w:val="32"/>
          </w:rPr>
          <w:t>Ljubljana</w:t>
        </w:r>
      </w:hyperlink>
      <w:r w:rsidRPr="0070227D">
        <w:rPr>
          <w:rFonts w:ascii="Calibri" w:eastAsia="Calibri" w:hAnsi="Calibri"/>
          <w:b/>
          <w:sz w:val="32"/>
        </w:rPr>
        <w:t>.</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Jurčič je bil pomemben slovenski </w:t>
      </w:r>
      <w:hyperlink r:id="rId20" w:tooltip="Realizem" w:history="1">
        <w:r w:rsidRPr="0070227D">
          <w:rPr>
            <w:rFonts w:ascii="Arial" w:hAnsi="Arial" w:cs="Arial"/>
          </w:rPr>
          <w:t>realistični</w:t>
        </w:r>
      </w:hyperlink>
      <w:r w:rsidRPr="0070227D">
        <w:rPr>
          <w:rFonts w:ascii="Arial" w:hAnsi="Arial" w:cs="Arial"/>
        </w:rPr>
        <w:t xml:space="preserve"> pisatelj. Na slog njegovega pisanja so vplivali različni pisatelji in </w:t>
      </w:r>
      <w:hyperlink r:id="rId21" w:history="1">
        <w:r w:rsidRPr="0070227D">
          <w:rPr>
            <w:rFonts w:ascii="Arial" w:hAnsi="Arial" w:cs="Arial"/>
          </w:rPr>
          <w:t>ljudsko slovstvo</w:t>
        </w:r>
      </w:hyperlink>
      <w:r w:rsidRPr="0070227D">
        <w:rPr>
          <w:rFonts w:ascii="Arial" w:hAnsi="Arial" w:cs="Arial"/>
        </w:rPr>
        <w:t xml:space="preserve">. Izpolnil je tudi </w:t>
      </w:r>
      <w:hyperlink r:id="rId22" w:tooltip="Levstikov literarni program (stran ne obstaja)" w:history="1">
        <w:r w:rsidRPr="0070227D">
          <w:rPr>
            <w:rFonts w:ascii="Arial" w:hAnsi="Arial" w:cs="Arial"/>
          </w:rPr>
          <w:t>Levstikov literarni program</w:t>
        </w:r>
      </w:hyperlink>
      <w:r w:rsidRPr="0070227D">
        <w:rPr>
          <w:rFonts w:ascii="Arial" w:hAnsi="Arial" w:cs="Arial"/>
        </w:rPr>
        <w:t>.</w:t>
      </w:r>
    </w:p>
    <w:p w:rsidR="0038043D" w:rsidRPr="0070227D" w:rsidRDefault="0038043D" w:rsidP="0038043D">
      <w:pPr>
        <w:spacing w:before="100" w:beforeAutospacing="1" w:after="100" w:afterAutospacing="1"/>
        <w:rPr>
          <w:rFonts w:ascii="Arial" w:hAnsi="Arial" w:cs="Arial"/>
        </w:rPr>
      </w:pPr>
    </w:p>
    <w:p w:rsidR="0038043D" w:rsidRPr="0070227D" w:rsidRDefault="0038043D" w:rsidP="0038043D">
      <w:pPr>
        <w:spacing w:before="100" w:beforeAutospacing="1" w:after="100" w:afterAutospacing="1"/>
        <w:outlineLvl w:val="1"/>
        <w:rPr>
          <w:rFonts w:ascii="Arial" w:hAnsi="Arial" w:cs="Arial"/>
          <w:b/>
          <w:bCs/>
          <w:sz w:val="40"/>
          <w:szCs w:val="36"/>
        </w:rPr>
      </w:pPr>
      <w:r w:rsidRPr="0070227D">
        <w:rPr>
          <w:rFonts w:ascii="Arial" w:hAnsi="Arial" w:cs="Arial"/>
          <w:b/>
          <w:bCs/>
          <w:sz w:val="40"/>
          <w:szCs w:val="36"/>
        </w:rPr>
        <w:t>ŽIVLJENJE IN DELO</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Rodil se je leta 1844 na Muljavi pri Stični, kot sin samostanskega kočijaža in bajtarja. Njegovo otroštvo so zaznamovale dedove pripovedi, ki jih je leta 1863 zbral v zbirki </w:t>
      </w:r>
      <w:hyperlink r:id="rId23" w:tooltip="Spomini na deda (stran ne obstaja)" w:history="1">
        <w:r w:rsidRPr="0070227D">
          <w:rPr>
            <w:rFonts w:ascii="Arial" w:hAnsi="Arial" w:cs="Arial"/>
            <w:i/>
            <w:iCs/>
          </w:rPr>
          <w:t>Spomini na deda</w:t>
        </w:r>
      </w:hyperlink>
      <w:r w:rsidRPr="0070227D">
        <w:rPr>
          <w:rFonts w:ascii="Arial" w:hAnsi="Arial" w:cs="Arial"/>
        </w:rPr>
        <w:t xml:space="preserve">. Prvi razred </w:t>
      </w:r>
      <w:hyperlink r:id="rId24" w:tooltip="Osnovna šola" w:history="1">
        <w:r w:rsidRPr="0070227D">
          <w:rPr>
            <w:rFonts w:ascii="Arial" w:hAnsi="Arial" w:cs="Arial"/>
          </w:rPr>
          <w:t>osnovne šole</w:t>
        </w:r>
      </w:hyperlink>
      <w:r w:rsidRPr="0070227D">
        <w:rPr>
          <w:rFonts w:ascii="Arial" w:hAnsi="Arial" w:cs="Arial"/>
        </w:rPr>
        <w:t xml:space="preserve"> je obiskoval v </w:t>
      </w:r>
      <w:hyperlink r:id="rId25" w:tooltip="Višnja Gora" w:history="1">
        <w:r w:rsidRPr="0070227D">
          <w:rPr>
            <w:rFonts w:ascii="Arial" w:hAnsi="Arial" w:cs="Arial"/>
          </w:rPr>
          <w:t>Višnji Gori</w:t>
        </w:r>
      </w:hyperlink>
      <w:r w:rsidRPr="0070227D">
        <w:rPr>
          <w:rFonts w:ascii="Arial" w:hAnsi="Arial" w:cs="Arial"/>
        </w:rPr>
        <w:t xml:space="preserve">, </w:t>
      </w:r>
      <w:hyperlink r:id="rId26" w:tooltip="Normalka (stran ne obstaja)" w:history="1">
        <w:r w:rsidRPr="0070227D">
          <w:rPr>
            <w:rFonts w:ascii="Arial" w:hAnsi="Arial" w:cs="Arial"/>
          </w:rPr>
          <w:t>normalko</w:t>
        </w:r>
      </w:hyperlink>
      <w:r w:rsidRPr="0070227D">
        <w:rPr>
          <w:rFonts w:ascii="Arial" w:hAnsi="Arial" w:cs="Arial"/>
        </w:rPr>
        <w:t xml:space="preserve">, </w:t>
      </w:r>
      <w:hyperlink r:id="rId27" w:tooltip="Gimnazija" w:history="1">
        <w:r w:rsidRPr="0070227D">
          <w:rPr>
            <w:rFonts w:ascii="Arial" w:hAnsi="Arial" w:cs="Arial"/>
          </w:rPr>
          <w:t>gimnazijo</w:t>
        </w:r>
      </w:hyperlink>
      <w:r w:rsidRPr="0070227D">
        <w:rPr>
          <w:rFonts w:ascii="Arial" w:hAnsi="Arial" w:cs="Arial"/>
        </w:rPr>
        <w:t xml:space="preserve"> pa v </w:t>
      </w:r>
      <w:hyperlink r:id="rId28" w:tooltip="Ljubljana" w:history="1">
        <w:r w:rsidRPr="0070227D">
          <w:rPr>
            <w:rFonts w:ascii="Arial" w:hAnsi="Arial" w:cs="Arial"/>
          </w:rPr>
          <w:t>Ljubljani</w:t>
        </w:r>
      </w:hyperlink>
      <w:r w:rsidRPr="0070227D">
        <w:rPr>
          <w:rFonts w:ascii="Arial" w:hAnsi="Arial" w:cs="Arial"/>
        </w:rPr>
        <w:t xml:space="preserve">. Že pri sedemnajstih je objavil svojo prvo </w:t>
      </w:r>
      <w:hyperlink r:id="rId29" w:tooltip="Pripovedka" w:history="1">
        <w:r w:rsidRPr="0070227D">
          <w:rPr>
            <w:rFonts w:ascii="Arial" w:hAnsi="Arial" w:cs="Arial"/>
          </w:rPr>
          <w:t>pripovedko</w:t>
        </w:r>
      </w:hyperlink>
      <w:r w:rsidRPr="0070227D">
        <w:rPr>
          <w:rFonts w:ascii="Arial" w:hAnsi="Arial" w:cs="Arial"/>
        </w:rPr>
        <w:t xml:space="preserve"> (</w:t>
      </w:r>
      <w:hyperlink r:id="rId30" w:tooltip="Pripovedka o beli kači (stran ne obstaja)" w:history="1">
        <w:r w:rsidRPr="0070227D">
          <w:rPr>
            <w:rFonts w:ascii="Arial" w:hAnsi="Arial" w:cs="Arial"/>
            <w:i/>
            <w:iCs/>
          </w:rPr>
          <w:t>Pripovedka o beli kači</w:t>
        </w:r>
      </w:hyperlink>
      <w:r w:rsidRPr="0070227D">
        <w:rPr>
          <w:rFonts w:ascii="Arial" w:hAnsi="Arial" w:cs="Arial"/>
        </w:rPr>
        <w:t xml:space="preserve">, </w:t>
      </w:r>
      <w:hyperlink r:id="rId31" w:history="1">
        <w:r w:rsidRPr="0070227D">
          <w:rPr>
            <w:rFonts w:ascii="Arial" w:hAnsi="Arial" w:cs="Arial"/>
          </w:rPr>
          <w:t>1861</w:t>
        </w:r>
      </w:hyperlink>
      <w:r w:rsidRPr="0070227D">
        <w:rPr>
          <w:rFonts w:ascii="Arial" w:hAnsi="Arial" w:cs="Arial"/>
        </w:rPr>
        <w:t xml:space="preserve">). Leta </w:t>
      </w:r>
      <w:hyperlink r:id="rId32" w:history="1">
        <w:r w:rsidRPr="0070227D">
          <w:rPr>
            <w:rFonts w:ascii="Arial" w:hAnsi="Arial" w:cs="Arial"/>
          </w:rPr>
          <w:t>1864</w:t>
        </w:r>
      </w:hyperlink>
      <w:r w:rsidRPr="0070227D">
        <w:rPr>
          <w:rFonts w:ascii="Arial" w:hAnsi="Arial" w:cs="Arial"/>
        </w:rPr>
        <w:t xml:space="preserve"> je </w:t>
      </w:r>
      <w:hyperlink r:id="rId33" w:history="1">
        <w:r w:rsidRPr="0070227D">
          <w:rPr>
            <w:rFonts w:ascii="Arial" w:hAnsi="Arial" w:cs="Arial"/>
          </w:rPr>
          <w:t>Mohorjeva družba</w:t>
        </w:r>
      </w:hyperlink>
      <w:r w:rsidRPr="0070227D">
        <w:rPr>
          <w:rFonts w:ascii="Arial" w:hAnsi="Arial" w:cs="Arial"/>
        </w:rPr>
        <w:t xml:space="preserve"> izdala zgodovinsko </w:t>
      </w:r>
      <w:hyperlink r:id="rId34" w:history="1">
        <w:r w:rsidRPr="0070227D">
          <w:rPr>
            <w:rFonts w:ascii="Arial" w:hAnsi="Arial" w:cs="Arial"/>
          </w:rPr>
          <w:t>povest</w:t>
        </w:r>
      </w:hyperlink>
      <w:r w:rsidRPr="0070227D">
        <w:rPr>
          <w:rFonts w:ascii="Arial" w:hAnsi="Arial" w:cs="Arial"/>
        </w:rPr>
        <w:t xml:space="preserve"> </w:t>
      </w:r>
      <w:hyperlink r:id="rId35" w:history="1">
        <w:r w:rsidRPr="0070227D">
          <w:rPr>
            <w:rFonts w:ascii="Arial" w:hAnsi="Arial" w:cs="Arial"/>
            <w:i/>
            <w:iCs/>
          </w:rPr>
          <w:t>Jurij Kozjak</w:t>
        </w:r>
      </w:hyperlink>
      <w:r w:rsidRPr="0070227D">
        <w:rPr>
          <w:rFonts w:ascii="Arial" w:hAnsi="Arial" w:cs="Arial"/>
        </w:rPr>
        <w:t xml:space="preserve"> in črtico </w:t>
      </w:r>
      <w:hyperlink r:id="rId36" w:tooltip="Jesenska noč med slovenskimi polharji (stran ne obstaja)" w:history="1">
        <w:r w:rsidRPr="0070227D">
          <w:rPr>
            <w:rFonts w:ascii="Arial" w:hAnsi="Arial" w:cs="Arial"/>
            <w:i/>
            <w:iCs/>
          </w:rPr>
          <w:t>Jesenska noč med slovenskimi polharji</w:t>
        </w:r>
      </w:hyperlink>
      <w:r w:rsidRPr="0070227D">
        <w:rPr>
          <w:rFonts w:ascii="Arial" w:hAnsi="Arial" w:cs="Arial"/>
        </w:rPr>
        <w:t xml:space="preserve">, </w:t>
      </w:r>
      <w:hyperlink r:id="rId37" w:tooltip="Slovenski oglasnik (stran ne obstaja)" w:history="1">
        <w:r w:rsidRPr="0070227D">
          <w:rPr>
            <w:rFonts w:ascii="Arial" w:hAnsi="Arial" w:cs="Arial"/>
            <w:i/>
            <w:iCs/>
          </w:rPr>
          <w:t>Slovenski oglasnik</w:t>
        </w:r>
      </w:hyperlink>
      <w:r w:rsidRPr="0070227D">
        <w:rPr>
          <w:rFonts w:ascii="Arial" w:hAnsi="Arial" w:cs="Arial"/>
        </w:rPr>
        <w:t xml:space="preserve"> pa povest </w:t>
      </w:r>
      <w:hyperlink r:id="rId38" w:history="1">
        <w:r w:rsidRPr="0070227D">
          <w:rPr>
            <w:rFonts w:ascii="Arial" w:hAnsi="Arial" w:cs="Arial"/>
            <w:i/>
            <w:iCs/>
          </w:rPr>
          <w:t>Domen</w:t>
        </w:r>
      </w:hyperlink>
      <w:r w:rsidRPr="0070227D">
        <w:rPr>
          <w:rFonts w:ascii="Arial" w:hAnsi="Arial" w:cs="Arial"/>
        </w:rPr>
        <w:t xml:space="preserve">, leta </w:t>
      </w:r>
      <w:hyperlink r:id="rId39" w:history="1">
        <w:r w:rsidRPr="0070227D">
          <w:rPr>
            <w:rFonts w:ascii="Arial" w:hAnsi="Arial" w:cs="Arial"/>
          </w:rPr>
          <w:t>1865</w:t>
        </w:r>
      </w:hyperlink>
      <w:r w:rsidRPr="0070227D">
        <w:rPr>
          <w:rFonts w:ascii="Arial" w:hAnsi="Arial" w:cs="Arial"/>
        </w:rPr>
        <w:t xml:space="preserve"> pa </w:t>
      </w:r>
      <w:hyperlink r:id="rId40" w:history="1">
        <w:r w:rsidRPr="0070227D">
          <w:rPr>
            <w:rFonts w:ascii="Arial" w:hAnsi="Arial" w:cs="Arial"/>
            <w:i/>
            <w:iCs/>
          </w:rPr>
          <w:t>Jurij Kobila</w:t>
        </w:r>
      </w:hyperlink>
      <w:r w:rsidRPr="0070227D">
        <w:rPr>
          <w:rFonts w:ascii="Arial" w:hAnsi="Arial" w:cs="Arial"/>
        </w:rPr>
        <w:t>.</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Po končani gimnaziji je odšel na </w:t>
      </w:r>
      <w:hyperlink r:id="rId41" w:history="1">
        <w:r w:rsidRPr="0070227D">
          <w:rPr>
            <w:rFonts w:ascii="Arial" w:hAnsi="Arial" w:cs="Arial"/>
          </w:rPr>
          <w:t>Dunaj</w:t>
        </w:r>
      </w:hyperlink>
      <w:r w:rsidRPr="0070227D">
        <w:rPr>
          <w:rFonts w:ascii="Arial" w:hAnsi="Arial" w:cs="Arial"/>
        </w:rPr>
        <w:t xml:space="preserve">, kjer je študiral </w:t>
      </w:r>
      <w:hyperlink r:id="rId42" w:tooltip="Slavistika" w:history="1">
        <w:r w:rsidRPr="0070227D">
          <w:rPr>
            <w:rFonts w:ascii="Arial" w:hAnsi="Arial" w:cs="Arial"/>
          </w:rPr>
          <w:t>slavistiko</w:t>
        </w:r>
      </w:hyperlink>
      <w:r w:rsidRPr="0070227D">
        <w:rPr>
          <w:rFonts w:ascii="Arial" w:hAnsi="Arial" w:cs="Arial"/>
        </w:rPr>
        <w:t xml:space="preserve"> in </w:t>
      </w:r>
      <w:hyperlink r:id="rId43" w:tooltip="Klasična filologija" w:history="1">
        <w:r w:rsidRPr="0070227D">
          <w:rPr>
            <w:rFonts w:ascii="Arial" w:hAnsi="Arial" w:cs="Arial"/>
          </w:rPr>
          <w:t>klasično filologijo</w:t>
        </w:r>
      </w:hyperlink>
      <w:r w:rsidRPr="0070227D">
        <w:rPr>
          <w:rFonts w:ascii="Arial" w:hAnsi="Arial" w:cs="Arial"/>
        </w:rPr>
        <w:t xml:space="preserve">. V zbirki </w:t>
      </w:r>
      <w:hyperlink r:id="rId44" w:tooltip="Cvetje iz domačih in tujih logov (stran ne obstaja)" w:history="1">
        <w:r w:rsidRPr="0070227D">
          <w:rPr>
            <w:rFonts w:ascii="Arial" w:hAnsi="Arial" w:cs="Arial"/>
            <w:i/>
            <w:iCs/>
          </w:rPr>
          <w:t>Cvetje iz domačih in tujih logov</w:t>
        </w:r>
      </w:hyperlink>
      <w:r w:rsidRPr="0070227D">
        <w:rPr>
          <w:rFonts w:ascii="Arial" w:hAnsi="Arial" w:cs="Arial"/>
        </w:rPr>
        <w:t xml:space="preserve"> je objavljal </w:t>
      </w:r>
      <w:hyperlink r:id="rId45" w:history="1">
        <w:r w:rsidRPr="0070227D">
          <w:rPr>
            <w:rFonts w:ascii="Arial" w:hAnsi="Arial" w:cs="Arial"/>
          </w:rPr>
          <w:t>roman</w:t>
        </w:r>
      </w:hyperlink>
      <w:r w:rsidRPr="0070227D">
        <w:rPr>
          <w:rFonts w:ascii="Arial" w:hAnsi="Arial" w:cs="Arial"/>
        </w:rPr>
        <w:t xml:space="preserve"> </w:t>
      </w:r>
      <w:hyperlink r:id="rId46" w:history="1">
        <w:r w:rsidRPr="0070227D">
          <w:rPr>
            <w:rFonts w:ascii="Arial" w:hAnsi="Arial" w:cs="Arial"/>
            <w:i/>
            <w:iCs/>
          </w:rPr>
          <w:t>Deseti brat</w:t>
        </w:r>
      </w:hyperlink>
      <w:r w:rsidRPr="0070227D">
        <w:rPr>
          <w:rFonts w:ascii="Arial" w:hAnsi="Arial" w:cs="Arial"/>
        </w:rPr>
        <w:t xml:space="preserve">, ki velja za prvi slovenski roman. Pri 23-ih je zaradi pomanjkanja denarja opustil študij, leta </w:t>
      </w:r>
      <w:hyperlink r:id="rId47" w:history="1">
        <w:r w:rsidRPr="0070227D">
          <w:rPr>
            <w:rFonts w:ascii="Arial" w:hAnsi="Arial" w:cs="Arial"/>
          </w:rPr>
          <w:t>1868</w:t>
        </w:r>
      </w:hyperlink>
      <w:r w:rsidRPr="0070227D">
        <w:rPr>
          <w:rFonts w:ascii="Arial" w:hAnsi="Arial" w:cs="Arial"/>
        </w:rPr>
        <w:t xml:space="preserve"> pa je z </w:t>
      </w:r>
      <w:hyperlink r:id="rId48" w:tooltip="Josip Stritar" w:history="1">
        <w:r w:rsidRPr="0070227D">
          <w:rPr>
            <w:rFonts w:ascii="Arial" w:hAnsi="Arial" w:cs="Arial"/>
          </w:rPr>
          <w:t>Josipom Stritarjem</w:t>
        </w:r>
      </w:hyperlink>
      <w:r w:rsidRPr="0070227D">
        <w:rPr>
          <w:rFonts w:ascii="Arial" w:hAnsi="Arial" w:cs="Arial"/>
        </w:rPr>
        <w:t xml:space="preserve"> in </w:t>
      </w:r>
      <w:hyperlink r:id="rId49" w:tooltip="Fran Levstik" w:history="1">
        <w:r w:rsidRPr="0070227D">
          <w:rPr>
            <w:rFonts w:ascii="Arial" w:hAnsi="Arial" w:cs="Arial"/>
          </w:rPr>
          <w:t>Franom Levstikom</w:t>
        </w:r>
      </w:hyperlink>
      <w:r w:rsidRPr="0070227D">
        <w:rPr>
          <w:rFonts w:ascii="Arial" w:hAnsi="Arial" w:cs="Arial"/>
        </w:rPr>
        <w:t xml:space="preserve"> izdal zbornik </w:t>
      </w:r>
      <w:hyperlink r:id="rId50" w:tooltip="Mladika" w:history="1">
        <w:r w:rsidRPr="0070227D">
          <w:rPr>
            <w:rFonts w:ascii="Arial" w:hAnsi="Arial" w:cs="Arial"/>
            <w:i/>
            <w:iCs/>
          </w:rPr>
          <w:t>Mladika</w:t>
        </w:r>
      </w:hyperlink>
      <w:r w:rsidRPr="0070227D">
        <w:rPr>
          <w:rFonts w:ascii="Arial" w:hAnsi="Arial" w:cs="Arial"/>
        </w:rPr>
        <w:t xml:space="preserve"> ter v njem objavil povest </w:t>
      </w:r>
      <w:hyperlink r:id="rId51" w:history="1">
        <w:r w:rsidRPr="0070227D">
          <w:rPr>
            <w:rFonts w:ascii="Arial" w:hAnsi="Arial" w:cs="Arial"/>
            <w:i/>
            <w:iCs/>
          </w:rPr>
          <w:t>Sosedov sin</w:t>
        </w:r>
      </w:hyperlink>
      <w:r w:rsidRPr="0070227D">
        <w:rPr>
          <w:rFonts w:ascii="Arial" w:hAnsi="Arial" w:cs="Arial"/>
        </w:rPr>
        <w:t>.</w:t>
      </w:r>
    </w:p>
    <w:p w:rsidR="0038043D" w:rsidRPr="0070227D" w:rsidRDefault="0038043D" w:rsidP="0038043D">
      <w:pPr>
        <w:spacing w:before="100" w:beforeAutospacing="1" w:after="100" w:afterAutospacing="1"/>
        <w:jc w:val="center"/>
        <w:rPr>
          <w:rFonts w:ascii="Arial" w:eastAsia="Calibri" w:hAnsi="Arial" w:cs="Arial"/>
          <w:noProof/>
        </w:rPr>
      </w:pPr>
      <w:r>
        <w:rPr>
          <w:rFonts w:ascii="Arial" w:eastAsia="Calibri" w:hAnsi="Arial" w:cs="Arial"/>
          <w:noProof/>
          <w:lang w:eastAsia="sl-SI"/>
        </w:rPr>
        <w:lastRenderedPageBreak/>
        <w:drawing>
          <wp:inline distT="0" distB="0" distL="0" distR="0">
            <wp:extent cx="1048146" cy="1762984"/>
            <wp:effectExtent l="133350" t="57150" r="113904" b="65816"/>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52" cstate="print"/>
                    <a:srcRect/>
                    <a:stretch>
                      <a:fillRect/>
                    </a:stretch>
                  </pic:blipFill>
                  <pic:spPr bwMode="auto">
                    <a:xfrm>
                      <a:off x="0" y="0"/>
                      <a:ext cx="1048146" cy="17629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8043D" w:rsidRPr="0070227D" w:rsidRDefault="0038043D" w:rsidP="0038043D">
      <w:pPr>
        <w:jc w:val="center"/>
        <w:rPr>
          <w:rFonts w:ascii="Arial" w:eastAsia="Calibri" w:hAnsi="Arial" w:cs="Arial"/>
          <w:noProof/>
        </w:rPr>
      </w:pPr>
      <w:r w:rsidRPr="0070227D">
        <w:rPr>
          <w:rFonts w:ascii="Arial" w:eastAsia="Calibri" w:hAnsi="Arial" w:cs="Arial"/>
          <w:noProof/>
        </w:rPr>
        <w:t>S. Volkmann: Josip Jurčič, 1865–1881,</w:t>
      </w:r>
    </w:p>
    <w:p w:rsidR="0038043D" w:rsidRPr="0070227D" w:rsidRDefault="0038043D" w:rsidP="0038043D">
      <w:pPr>
        <w:jc w:val="center"/>
        <w:rPr>
          <w:rFonts w:ascii="Arial" w:hAnsi="Arial" w:cs="Arial"/>
        </w:rPr>
      </w:pPr>
      <w:r w:rsidRPr="0070227D">
        <w:rPr>
          <w:rFonts w:ascii="Arial" w:eastAsia="Calibri" w:hAnsi="Arial" w:cs="Arial"/>
          <w:noProof/>
        </w:rPr>
        <w:t>fotografija © 1999, NUK, vir: NUK</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V Mariboru je bil pomočnik glavnega urednika pri časniku </w:t>
      </w:r>
      <w:hyperlink r:id="rId53" w:history="1">
        <w:r w:rsidRPr="0070227D">
          <w:rPr>
            <w:rFonts w:ascii="Arial" w:hAnsi="Arial" w:cs="Arial"/>
          </w:rPr>
          <w:t>Slovenski narod</w:t>
        </w:r>
      </w:hyperlink>
      <w:r w:rsidRPr="0070227D">
        <w:rPr>
          <w:rFonts w:ascii="Arial" w:hAnsi="Arial" w:cs="Arial"/>
        </w:rPr>
        <w:t xml:space="preserve">, </w:t>
      </w:r>
      <w:hyperlink r:id="rId54" w:tooltip="1871" w:history="1">
        <w:r w:rsidRPr="0070227D">
          <w:rPr>
            <w:rFonts w:ascii="Arial" w:hAnsi="Arial" w:cs="Arial"/>
          </w:rPr>
          <w:t>dve leti kasneje</w:t>
        </w:r>
      </w:hyperlink>
      <w:r w:rsidRPr="0070227D">
        <w:rPr>
          <w:rFonts w:ascii="Arial" w:hAnsi="Arial" w:cs="Arial"/>
        </w:rPr>
        <w:t xml:space="preserve"> je postal njegov glavni </w:t>
      </w:r>
      <w:hyperlink r:id="rId55" w:history="1">
        <w:r w:rsidRPr="0070227D">
          <w:rPr>
            <w:rFonts w:ascii="Arial" w:hAnsi="Arial" w:cs="Arial"/>
          </w:rPr>
          <w:t>urednik</w:t>
        </w:r>
      </w:hyperlink>
      <w:r w:rsidRPr="0070227D">
        <w:rPr>
          <w:rFonts w:ascii="Arial" w:hAnsi="Arial" w:cs="Arial"/>
        </w:rPr>
        <w:t xml:space="preserve"> in se preselil v Ljubljano. Leta </w:t>
      </w:r>
      <w:hyperlink r:id="rId56" w:history="1">
        <w:r w:rsidRPr="0070227D">
          <w:rPr>
            <w:rFonts w:ascii="Arial" w:hAnsi="Arial" w:cs="Arial"/>
          </w:rPr>
          <w:t>1872</w:t>
        </w:r>
      </w:hyperlink>
      <w:r w:rsidRPr="0070227D">
        <w:rPr>
          <w:rFonts w:ascii="Arial" w:hAnsi="Arial" w:cs="Arial"/>
        </w:rPr>
        <w:t xml:space="preserve"> je objavil znano kratko pripoved </w:t>
      </w:r>
      <w:hyperlink r:id="rId57" w:tooltip="Telečja pečenka" w:history="1">
        <w:r w:rsidRPr="0070227D">
          <w:rPr>
            <w:rFonts w:ascii="Arial" w:hAnsi="Arial" w:cs="Arial"/>
            <w:i/>
            <w:iCs/>
          </w:rPr>
          <w:t>Telečja pečenka</w:t>
        </w:r>
      </w:hyperlink>
      <w:r w:rsidRPr="0070227D">
        <w:rPr>
          <w:rFonts w:ascii="Arial" w:hAnsi="Arial" w:cs="Arial"/>
        </w:rPr>
        <w:t xml:space="preserve">. Nekaj let kasneje je objavil romane </w:t>
      </w:r>
      <w:hyperlink r:id="rId58" w:tooltip="Doktor Zober (stran ne obstaja)" w:history="1">
        <w:r w:rsidRPr="0070227D">
          <w:rPr>
            <w:rFonts w:ascii="Arial" w:hAnsi="Arial" w:cs="Arial"/>
            <w:i/>
            <w:iCs/>
          </w:rPr>
          <w:t>Doktor Zober</w:t>
        </w:r>
      </w:hyperlink>
      <w:r w:rsidRPr="0070227D">
        <w:rPr>
          <w:rFonts w:ascii="Arial" w:hAnsi="Arial" w:cs="Arial"/>
        </w:rPr>
        <w:t xml:space="preserve">, </w:t>
      </w:r>
      <w:hyperlink r:id="rId59" w:history="1">
        <w:r w:rsidRPr="0070227D">
          <w:rPr>
            <w:rFonts w:ascii="Arial" w:hAnsi="Arial" w:cs="Arial"/>
            <w:i/>
            <w:iCs/>
          </w:rPr>
          <w:t>Med dvema stoloma</w:t>
        </w:r>
      </w:hyperlink>
      <w:r w:rsidRPr="0070227D">
        <w:rPr>
          <w:rFonts w:ascii="Arial" w:hAnsi="Arial" w:cs="Arial"/>
        </w:rPr>
        <w:t xml:space="preserve">, </w:t>
      </w:r>
      <w:hyperlink r:id="rId60" w:history="1">
        <w:r w:rsidRPr="0070227D">
          <w:rPr>
            <w:rFonts w:ascii="Arial" w:hAnsi="Arial" w:cs="Arial"/>
            <w:i/>
            <w:iCs/>
          </w:rPr>
          <w:t>Lepa Vida</w:t>
        </w:r>
      </w:hyperlink>
      <w:r w:rsidRPr="0070227D">
        <w:rPr>
          <w:rFonts w:ascii="Arial" w:hAnsi="Arial" w:cs="Arial"/>
        </w:rPr>
        <w:t xml:space="preserve"> in </w:t>
      </w:r>
      <w:hyperlink r:id="rId61" w:tooltip="Cvet in sad (stran ne obstaja)" w:history="1">
        <w:r w:rsidRPr="0070227D">
          <w:rPr>
            <w:rFonts w:ascii="Arial" w:hAnsi="Arial" w:cs="Arial"/>
            <w:i/>
            <w:iCs/>
          </w:rPr>
          <w:t>Cvet in sad</w:t>
        </w:r>
      </w:hyperlink>
      <w:r w:rsidRPr="0070227D">
        <w:rPr>
          <w:rFonts w:ascii="Arial" w:hAnsi="Arial" w:cs="Arial"/>
        </w:rPr>
        <w:t xml:space="preserve"> ter tragedijo </w:t>
      </w:r>
      <w:hyperlink r:id="rId62" w:history="1">
        <w:r w:rsidRPr="0070227D">
          <w:rPr>
            <w:rFonts w:ascii="Arial" w:hAnsi="Arial" w:cs="Arial"/>
            <w:i/>
            <w:iCs/>
          </w:rPr>
          <w:t>Tugomer</w:t>
        </w:r>
      </w:hyperlink>
      <w:r w:rsidRPr="0070227D">
        <w:rPr>
          <w:rFonts w:ascii="Arial" w:hAnsi="Arial" w:cs="Arial"/>
        </w:rPr>
        <w:t xml:space="preserve">, ki jo je predelal </w:t>
      </w:r>
      <w:hyperlink r:id="rId63" w:history="1">
        <w:r w:rsidRPr="0070227D">
          <w:rPr>
            <w:rFonts w:ascii="Arial" w:hAnsi="Arial" w:cs="Arial"/>
          </w:rPr>
          <w:t>Fran Levstik</w:t>
        </w:r>
      </w:hyperlink>
      <w:r w:rsidRPr="0070227D">
        <w:rPr>
          <w:rFonts w:ascii="Arial" w:hAnsi="Arial" w:cs="Arial"/>
        </w:rPr>
        <w:t>.</w:t>
      </w:r>
    </w:p>
    <w:p w:rsidR="0038043D" w:rsidRPr="0070227D" w:rsidRDefault="0038043D" w:rsidP="0038043D">
      <w:pPr>
        <w:spacing w:before="100" w:beforeAutospacing="1" w:after="100" w:afterAutospacing="1"/>
        <w:jc w:val="center"/>
        <w:rPr>
          <w:rFonts w:ascii="Arial" w:eastAsia="Calibri" w:hAnsi="Arial" w:cs="Arial"/>
          <w:noProof/>
        </w:rPr>
      </w:pPr>
      <w:r>
        <w:rPr>
          <w:rFonts w:ascii="Arial" w:eastAsia="Calibri" w:hAnsi="Arial" w:cs="Arial"/>
          <w:noProof/>
          <w:lang w:eastAsia="sl-SI"/>
        </w:rPr>
        <w:drawing>
          <wp:inline distT="0" distB="0" distL="0" distR="0">
            <wp:extent cx="2542720" cy="1793257"/>
            <wp:effectExtent l="114300" t="57150" r="105230" b="54593"/>
            <wp:docPr id="5" name="Picture 2" descr="Opis: http://services.dedi.si/DEDIServer/res/media/image/1054/MAXIMUM/700?126831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2" descr="http://services.dedi.si/DEDIServer/res/media/image/1054/MAXIMUM/700?1268313447"/>
                    <pic:cNvPicPr>
                      <a:picLocks noChangeAspect="1" noChangeArrowheads="1"/>
                    </pic:cNvPicPr>
                  </pic:nvPicPr>
                  <pic:blipFill>
                    <a:blip r:embed="rId64" cstate="print"/>
                    <a:srcRect/>
                    <a:stretch>
                      <a:fillRect/>
                    </a:stretch>
                  </pic:blipFill>
                  <pic:spPr bwMode="auto">
                    <a:xfrm>
                      <a:off x="0" y="0"/>
                      <a:ext cx="2542720" cy="17932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8043D" w:rsidRPr="0070227D" w:rsidRDefault="0038043D" w:rsidP="0038043D">
      <w:pPr>
        <w:jc w:val="center"/>
        <w:rPr>
          <w:rFonts w:ascii="Arial" w:eastAsia="Calibri" w:hAnsi="Arial" w:cs="Arial"/>
          <w:noProof/>
        </w:rPr>
      </w:pPr>
      <w:r w:rsidRPr="0070227D">
        <w:rPr>
          <w:rFonts w:ascii="Arial" w:eastAsia="Calibri" w:hAnsi="Arial" w:cs="Arial"/>
          <w:noProof/>
        </w:rPr>
        <w:t>Jurčičeva družba v hotelu Evropa sredi 70-let, Jurčič je drugi z desne v spodnji vrsti,</w:t>
      </w:r>
    </w:p>
    <w:p w:rsidR="0038043D" w:rsidRPr="0070227D" w:rsidRDefault="0038043D" w:rsidP="0038043D">
      <w:pPr>
        <w:jc w:val="center"/>
        <w:rPr>
          <w:rFonts w:ascii="Arial" w:eastAsia="Calibri" w:hAnsi="Arial" w:cs="Arial"/>
          <w:noProof/>
        </w:rPr>
      </w:pPr>
      <w:r w:rsidRPr="0070227D">
        <w:rPr>
          <w:rFonts w:ascii="Arial" w:eastAsia="Calibri" w:hAnsi="Arial" w:cs="Arial"/>
          <w:noProof/>
        </w:rPr>
        <w:t>1877, reproducirano iz 28. št. Ilustr. Slovenca 1925 © 2010, NUK, vir: NUK</w:t>
      </w:r>
    </w:p>
    <w:p w:rsidR="0038043D" w:rsidRPr="0070227D" w:rsidRDefault="0038043D" w:rsidP="0038043D">
      <w:pPr>
        <w:spacing w:before="100" w:beforeAutospacing="1" w:after="100" w:afterAutospacing="1"/>
        <w:rPr>
          <w:rFonts w:ascii="Arial" w:hAnsi="Arial" w:cs="Arial"/>
        </w:rPr>
      </w:pP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Po dveh letih zdravljenja bolezni na pljučih je umrl v Ljubljani. V spomin so poimenovali </w:t>
      </w:r>
      <w:hyperlink r:id="rId65" w:tooltip="Jurčičev trg, Ljubljana" w:history="1">
        <w:r w:rsidRPr="0070227D">
          <w:rPr>
            <w:rFonts w:ascii="Arial" w:hAnsi="Arial" w:cs="Arial"/>
          </w:rPr>
          <w:t>Jurčičev trg</w:t>
        </w:r>
      </w:hyperlink>
      <w:r w:rsidRPr="0070227D">
        <w:rPr>
          <w:rFonts w:ascii="Arial" w:hAnsi="Arial" w:cs="Arial"/>
        </w:rPr>
        <w:t xml:space="preserve">. Po Jurčiču se imenuje tudi </w:t>
      </w:r>
      <w:hyperlink r:id="rId66" w:history="1">
        <w:r w:rsidRPr="0070227D">
          <w:rPr>
            <w:rFonts w:ascii="Arial" w:hAnsi="Arial" w:cs="Arial"/>
          </w:rPr>
          <w:t>Jurčičeva pot</w:t>
        </w:r>
      </w:hyperlink>
      <w:r w:rsidRPr="0070227D">
        <w:rPr>
          <w:rFonts w:ascii="Arial" w:hAnsi="Arial" w:cs="Arial"/>
        </w:rPr>
        <w:t xml:space="preserve">, ki se začne v Višnji Gori in konča pri </w:t>
      </w:r>
      <w:hyperlink r:id="rId67" w:tooltip="Jurčičeva rojstna hiša" w:history="1">
        <w:r w:rsidRPr="0070227D">
          <w:rPr>
            <w:rFonts w:ascii="Arial" w:hAnsi="Arial" w:cs="Arial"/>
          </w:rPr>
          <w:t>Rojstni hiši Josipa Jurčiča</w:t>
        </w:r>
      </w:hyperlink>
      <w:r w:rsidRPr="0070227D">
        <w:rPr>
          <w:rFonts w:ascii="Arial" w:hAnsi="Arial" w:cs="Arial"/>
        </w:rPr>
        <w:t xml:space="preserve"> na Muljavi, ki je lepo obnovljena in je eden od najlepših spomenikov kmečkega stavbarstva v Sloveniji. V dolinici poleg domačije uprizarjajo gledališke predstave na prostem.</w:t>
      </w:r>
    </w:p>
    <w:p w:rsidR="0038043D" w:rsidRDefault="0038043D" w:rsidP="0038043D">
      <w:pPr>
        <w:spacing w:before="100" w:beforeAutospacing="1" w:after="100" w:afterAutospacing="1"/>
        <w:rPr>
          <w:rFonts w:ascii="Arial" w:hAnsi="Arial" w:cs="Arial"/>
        </w:rPr>
      </w:pPr>
    </w:p>
    <w:p w:rsidR="0038043D" w:rsidRDefault="0038043D" w:rsidP="0038043D">
      <w:pPr>
        <w:spacing w:before="100" w:beforeAutospacing="1" w:after="100" w:afterAutospacing="1"/>
        <w:rPr>
          <w:rFonts w:ascii="Arial" w:hAnsi="Arial" w:cs="Arial"/>
        </w:rPr>
      </w:pPr>
    </w:p>
    <w:p w:rsidR="0038043D" w:rsidRDefault="0038043D" w:rsidP="0038043D">
      <w:pPr>
        <w:spacing w:before="100" w:beforeAutospacing="1" w:after="100" w:afterAutospacing="1"/>
        <w:rPr>
          <w:rFonts w:ascii="Arial" w:hAnsi="Arial" w:cs="Arial"/>
        </w:rPr>
      </w:pPr>
    </w:p>
    <w:p w:rsidR="0038043D" w:rsidRPr="0070227D" w:rsidRDefault="0038043D" w:rsidP="0038043D">
      <w:pPr>
        <w:spacing w:before="100" w:beforeAutospacing="1" w:after="100" w:afterAutospacing="1"/>
        <w:rPr>
          <w:rFonts w:ascii="Arial" w:hAnsi="Arial" w:cs="Arial"/>
        </w:rPr>
      </w:pPr>
    </w:p>
    <w:p w:rsidR="0038043D" w:rsidRPr="0070227D" w:rsidRDefault="0038043D" w:rsidP="0038043D">
      <w:pPr>
        <w:spacing w:before="100" w:beforeAutospacing="1" w:after="100" w:afterAutospacing="1"/>
        <w:jc w:val="center"/>
        <w:outlineLvl w:val="1"/>
        <w:rPr>
          <w:rFonts w:ascii="Arial" w:hAnsi="Arial" w:cs="Arial"/>
          <w:b/>
          <w:bCs/>
          <w:sz w:val="32"/>
          <w:szCs w:val="36"/>
        </w:rPr>
      </w:pPr>
      <w:r w:rsidRPr="0070227D">
        <w:rPr>
          <w:rFonts w:ascii="Arial" w:hAnsi="Arial" w:cs="Arial"/>
          <w:b/>
          <w:bCs/>
          <w:sz w:val="32"/>
          <w:szCs w:val="36"/>
        </w:rPr>
        <w:lastRenderedPageBreak/>
        <w:t>MLADOST JOSIPA JURČIČA, PRVI ZAČETKI IN IZVOR IDEJ</w:t>
      </w:r>
    </w:p>
    <w:p w:rsidR="0038043D" w:rsidRPr="0070227D" w:rsidRDefault="0038043D" w:rsidP="0038043D">
      <w:pPr>
        <w:jc w:val="center"/>
        <w:rPr>
          <w:rFonts w:ascii="Arial" w:hAnsi="Arial" w:cs="Arial"/>
        </w:rPr>
      </w:pPr>
      <w:r>
        <w:rPr>
          <w:rFonts w:ascii="Arial" w:hAnsi="Arial" w:cs="Arial"/>
          <w:noProof/>
          <w:lang w:eastAsia="sl-SI"/>
        </w:rPr>
        <w:drawing>
          <wp:inline distT="0" distB="0" distL="0" distR="0">
            <wp:extent cx="1238250" cy="1847850"/>
            <wp:effectExtent l="19050" t="0" r="0" b="0"/>
            <wp:docPr id="6" name="Slika 3" descr="Opis: http://upload.wikimedia.org/wikipedia/commons/thumb/3/33/Josip_Jur%C4%8Di%C4%8D_statue_in_Maribor.jpg/250px-Josip_Jur%C4%8Di%C4%8D_statue_in_Maribor.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http://upload.wikimedia.org/wikipedia/commons/thumb/3/33/Josip_Jur%C4%8Di%C4%8D_statue_in_Maribor.jpg/250px-Josip_Jur%C4%8Di%C4%8D_statue_in_Maribor.jpg"/>
                    <pic:cNvPicPr>
                      <a:picLocks noChangeAspect="1" noChangeArrowheads="1"/>
                    </pic:cNvPicPr>
                  </pic:nvPicPr>
                  <pic:blipFill>
                    <a:blip r:embed="rId69" cstate="print"/>
                    <a:srcRect/>
                    <a:stretch>
                      <a:fillRect/>
                    </a:stretch>
                  </pic:blipFill>
                  <pic:spPr bwMode="auto">
                    <a:xfrm>
                      <a:off x="0" y="0"/>
                      <a:ext cx="1238250" cy="1847850"/>
                    </a:xfrm>
                    <a:prstGeom prst="rect">
                      <a:avLst/>
                    </a:prstGeom>
                    <a:noFill/>
                    <a:ln w="9525">
                      <a:noFill/>
                      <a:miter lim="800000"/>
                      <a:headEnd/>
                      <a:tailEnd/>
                    </a:ln>
                  </pic:spPr>
                </pic:pic>
              </a:graphicData>
            </a:graphic>
          </wp:inline>
        </w:drawing>
      </w:r>
    </w:p>
    <w:p w:rsidR="0038043D" w:rsidRPr="0070227D" w:rsidRDefault="0038043D" w:rsidP="0038043D">
      <w:pPr>
        <w:rPr>
          <w:rFonts w:ascii="Arial" w:hAnsi="Arial" w:cs="Arial"/>
        </w:rPr>
      </w:pPr>
    </w:p>
    <w:p w:rsidR="0038043D" w:rsidRPr="0070227D" w:rsidRDefault="0038043D" w:rsidP="0038043D">
      <w:pPr>
        <w:jc w:val="center"/>
        <w:rPr>
          <w:rFonts w:ascii="Arial" w:hAnsi="Arial" w:cs="Arial"/>
        </w:rPr>
      </w:pPr>
      <w:r w:rsidRPr="0070227D">
        <w:rPr>
          <w:rFonts w:ascii="Arial" w:hAnsi="Arial" w:cs="Arial"/>
        </w:rPr>
        <w:t xml:space="preserve">Jurčičev kip v </w:t>
      </w:r>
      <w:hyperlink r:id="rId70" w:tooltip="Maribor" w:history="1">
        <w:r w:rsidRPr="0070227D">
          <w:rPr>
            <w:rFonts w:ascii="Arial" w:hAnsi="Arial" w:cs="Arial"/>
          </w:rPr>
          <w:t>Mariboru</w:t>
        </w:r>
      </w:hyperlink>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Josip Jurčič se je rodil na Muljavi, na vasi blizu Višnje Gore. Vaško življenje mu je bilo zelo všeč in ga je spremljal zelo pozorno. Poslušal je mnoge vaške posebneže, berače in druge domačine in okoliške ljudi, ki so se oglasili v njihovi domači </w:t>
      </w:r>
      <w:proofErr w:type="spellStart"/>
      <w:r w:rsidRPr="0070227D">
        <w:rPr>
          <w:rFonts w:ascii="Arial" w:hAnsi="Arial" w:cs="Arial"/>
        </w:rPr>
        <w:t>branjariji</w:t>
      </w:r>
      <w:proofErr w:type="spellEnd"/>
      <w:r w:rsidRPr="0070227D">
        <w:rPr>
          <w:rFonts w:ascii="Arial" w:hAnsi="Arial" w:cs="Arial"/>
        </w:rPr>
        <w:t xml:space="preserve"> in žganjarni. Tako je poslušal pravljice in pripovedke ljudskega izročila in s tem se je razvijala njegova ljubezen do ljudskega blaga, domišljija in ljubezen do preprostih kmečkih ljudi, katerim je pripadal tudi sam. Veliko je k temu pripomogel njegov ded, ki ga je zelo dobro opisal skupaj z vsemi slišanimi anekdotami v </w:t>
      </w:r>
      <w:hyperlink r:id="rId71" w:tooltip="Spominih na deda (stran ne obstaja)" w:history="1">
        <w:r w:rsidRPr="0070227D">
          <w:rPr>
            <w:rFonts w:ascii="Arial" w:hAnsi="Arial" w:cs="Arial"/>
            <w:i/>
            <w:iCs/>
          </w:rPr>
          <w:t>Spominih na deda</w:t>
        </w:r>
      </w:hyperlink>
      <w:r w:rsidRPr="0070227D">
        <w:rPr>
          <w:rFonts w:ascii="Arial" w:hAnsi="Arial" w:cs="Arial"/>
        </w:rPr>
        <w:t xml:space="preserve"> (1863) . Josip Jurčič je jemal tematiko in snov za svoja dela iz domačega kmečkega okolja, torej preproste protagoniste in preprosto tematiko, ki se vrti okoli težav in smešnih dogodkov malega človeka iz ruralnega okolja.</w:t>
      </w:r>
    </w:p>
    <w:p w:rsidR="0038043D" w:rsidRPr="0070227D" w:rsidRDefault="0038043D" w:rsidP="0038043D">
      <w:pPr>
        <w:spacing w:before="100" w:beforeAutospacing="1" w:after="100" w:afterAutospacing="1"/>
        <w:rPr>
          <w:rFonts w:ascii="Arial" w:hAnsi="Arial" w:cs="Arial"/>
        </w:rPr>
      </w:pPr>
    </w:p>
    <w:p w:rsidR="0038043D" w:rsidRPr="0070227D" w:rsidRDefault="0038043D" w:rsidP="0038043D">
      <w:pPr>
        <w:spacing w:before="100" w:beforeAutospacing="1" w:after="100" w:afterAutospacing="1"/>
        <w:outlineLvl w:val="1"/>
        <w:rPr>
          <w:rFonts w:ascii="Arial" w:hAnsi="Arial" w:cs="Arial"/>
          <w:b/>
          <w:bCs/>
          <w:sz w:val="40"/>
          <w:szCs w:val="36"/>
        </w:rPr>
      </w:pPr>
      <w:r w:rsidRPr="0070227D">
        <w:rPr>
          <w:rFonts w:ascii="Arial" w:hAnsi="Arial" w:cs="Arial"/>
          <w:b/>
          <w:bCs/>
          <w:sz w:val="40"/>
          <w:szCs w:val="36"/>
        </w:rPr>
        <w:t>ZAČETKI PISANJA</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Josip je zbiral in zapisoval slišane zgodbe in drugo ljudsko gradivo, saj ga je kot dijaka k zbiranju le tega spodbujala takratna politika. Že leta 1861, ko je bil star 17 let je objavil </w:t>
      </w:r>
      <w:hyperlink r:id="rId72" w:tooltip="Pripovedke o beli kači (stran ne obstaja)" w:history="1">
        <w:r w:rsidRPr="0070227D">
          <w:rPr>
            <w:rFonts w:ascii="Arial" w:hAnsi="Arial" w:cs="Arial"/>
            <w:i/>
            <w:iCs/>
          </w:rPr>
          <w:t>Pripovedke o beli kači</w:t>
        </w:r>
      </w:hyperlink>
      <w:r w:rsidRPr="0070227D">
        <w:rPr>
          <w:rFonts w:ascii="Arial" w:hAnsi="Arial" w:cs="Arial"/>
        </w:rPr>
        <w:t>. Mnogim ustvarjalcem takratnega časa se je zapisovanje ljudskih zgodb zdela potrata časa, a se je kmalu pokazalo, da se je s tem zelo dobro pripravil na pisateljski poklic. Najbolj zanimive pravljice in pripovedke iz te zbirke so:</w:t>
      </w:r>
    </w:p>
    <w:p w:rsidR="0038043D" w:rsidRPr="0070227D" w:rsidRDefault="0038043D" w:rsidP="0038043D">
      <w:pPr>
        <w:numPr>
          <w:ilvl w:val="0"/>
          <w:numId w:val="1"/>
        </w:numPr>
        <w:spacing w:before="100" w:beforeAutospacing="1" w:after="100" w:afterAutospacing="1"/>
        <w:rPr>
          <w:rFonts w:ascii="Arial" w:hAnsi="Arial" w:cs="Arial"/>
        </w:rPr>
      </w:pPr>
      <w:r w:rsidRPr="0070227D">
        <w:rPr>
          <w:rFonts w:ascii="Arial" w:hAnsi="Arial" w:cs="Arial"/>
        </w:rPr>
        <w:t>o bratih, ki so »hudiču služili«</w:t>
      </w:r>
    </w:p>
    <w:p w:rsidR="0038043D" w:rsidRPr="0070227D" w:rsidRDefault="0038043D" w:rsidP="0038043D">
      <w:pPr>
        <w:numPr>
          <w:ilvl w:val="0"/>
          <w:numId w:val="1"/>
        </w:numPr>
        <w:spacing w:before="100" w:beforeAutospacing="1" w:after="100" w:afterAutospacing="1"/>
        <w:rPr>
          <w:rFonts w:ascii="Arial" w:hAnsi="Arial" w:cs="Arial"/>
        </w:rPr>
      </w:pPr>
      <w:r w:rsidRPr="0070227D">
        <w:rPr>
          <w:rFonts w:ascii="Arial" w:hAnsi="Arial" w:cs="Arial"/>
        </w:rPr>
        <w:t>o pogumni deklici, ki je pobila »dvanajst psoglavcev«</w:t>
      </w:r>
    </w:p>
    <w:p w:rsidR="0038043D" w:rsidRPr="0070227D" w:rsidRDefault="0038043D" w:rsidP="0038043D">
      <w:pPr>
        <w:numPr>
          <w:ilvl w:val="0"/>
          <w:numId w:val="1"/>
        </w:numPr>
        <w:spacing w:before="100" w:beforeAutospacing="1" w:after="100" w:afterAutospacing="1"/>
        <w:rPr>
          <w:rFonts w:ascii="Arial" w:hAnsi="Arial" w:cs="Arial"/>
        </w:rPr>
      </w:pPr>
      <w:r w:rsidRPr="0070227D">
        <w:rPr>
          <w:rFonts w:ascii="Arial" w:hAnsi="Arial" w:cs="Arial"/>
        </w:rPr>
        <w:t xml:space="preserve">o kraljeviču Marku, ki je »moč </w:t>
      </w:r>
      <w:proofErr w:type="spellStart"/>
      <w:r w:rsidRPr="0070227D">
        <w:rPr>
          <w:rFonts w:ascii="Arial" w:hAnsi="Arial" w:cs="Arial"/>
        </w:rPr>
        <w:t>zadobil</w:t>
      </w:r>
      <w:proofErr w:type="spellEnd"/>
      <w:r w:rsidRPr="0070227D">
        <w:rPr>
          <w:rFonts w:ascii="Arial" w:hAnsi="Arial" w:cs="Arial"/>
        </w:rPr>
        <w:t>«</w:t>
      </w:r>
    </w:p>
    <w:p w:rsidR="0038043D" w:rsidRPr="0070227D" w:rsidRDefault="0038043D" w:rsidP="0038043D">
      <w:pPr>
        <w:numPr>
          <w:ilvl w:val="0"/>
          <w:numId w:val="1"/>
        </w:numPr>
        <w:spacing w:before="100" w:beforeAutospacing="1" w:after="100" w:afterAutospacing="1"/>
        <w:rPr>
          <w:rFonts w:ascii="Arial" w:hAnsi="Arial" w:cs="Arial"/>
        </w:rPr>
      </w:pPr>
      <w:r w:rsidRPr="0070227D">
        <w:rPr>
          <w:rFonts w:ascii="Arial" w:hAnsi="Arial" w:cs="Arial"/>
        </w:rPr>
        <w:t>o bratu, ki ga je sestra hotela umoriti, ker je imela raje razbojnika in</w:t>
      </w:r>
    </w:p>
    <w:p w:rsidR="0038043D" w:rsidRPr="0070227D" w:rsidRDefault="0038043D" w:rsidP="0038043D">
      <w:pPr>
        <w:numPr>
          <w:ilvl w:val="0"/>
          <w:numId w:val="1"/>
        </w:numPr>
        <w:spacing w:before="100" w:beforeAutospacing="1" w:after="100" w:afterAutospacing="1"/>
        <w:rPr>
          <w:rFonts w:ascii="Arial" w:hAnsi="Arial" w:cs="Arial"/>
        </w:rPr>
      </w:pPr>
      <w:r w:rsidRPr="0070227D">
        <w:rPr>
          <w:rFonts w:ascii="Arial" w:hAnsi="Arial" w:cs="Arial"/>
        </w:rPr>
        <w:t>»lažnivka« o treh bratih, ki so velikana za ogenj prosili</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V spominih na deda pa so bile najbolj zanimive predvsem šaljivki o zakrpani Višnji Gori in raztrganem Žužemberku, pripovedi o čudežni jami in o kralju Matjažu. Posebej pa je objavil zbirko </w:t>
      </w:r>
      <w:hyperlink r:id="rId73" w:tooltip="Pozimski večer na slovenski preji (stran ne obstaja)" w:history="1">
        <w:proofErr w:type="spellStart"/>
        <w:r w:rsidRPr="0070227D">
          <w:rPr>
            <w:rFonts w:ascii="Arial" w:hAnsi="Arial" w:cs="Arial"/>
            <w:i/>
            <w:iCs/>
          </w:rPr>
          <w:t>Pozimski</w:t>
        </w:r>
        <w:proofErr w:type="spellEnd"/>
        <w:r w:rsidRPr="0070227D">
          <w:rPr>
            <w:rFonts w:ascii="Arial" w:hAnsi="Arial" w:cs="Arial"/>
            <w:i/>
            <w:iCs/>
          </w:rPr>
          <w:t xml:space="preserve"> večer na slovenski preji</w:t>
        </w:r>
      </w:hyperlink>
      <w:r w:rsidRPr="0070227D">
        <w:rPr>
          <w:rFonts w:ascii="Arial" w:hAnsi="Arial" w:cs="Arial"/>
        </w:rPr>
        <w:t>.</w:t>
      </w:r>
    </w:p>
    <w:p w:rsidR="0038043D" w:rsidRPr="0070227D" w:rsidRDefault="0038043D" w:rsidP="0038043D">
      <w:pPr>
        <w:spacing w:before="100" w:beforeAutospacing="1" w:after="100" w:afterAutospacing="1"/>
        <w:rPr>
          <w:rFonts w:ascii="Arial" w:hAnsi="Arial" w:cs="Arial"/>
        </w:rPr>
      </w:pPr>
    </w:p>
    <w:p w:rsidR="0038043D" w:rsidRPr="0070227D" w:rsidRDefault="0038043D" w:rsidP="0038043D">
      <w:pPr>
        <w:spacing w:before="100" w:beforeAutospacing="1" w:after="100" w:afterAutospacing="1"/>
        <w:outlineLvl w:val="1"/>
        <w:rPr>
          <w:rFonts w:ascii="Arial" w:hAnsi="Arial" w:cs="Arial"/>
          <w:b/>
          <w:bCs/>
          <w:sz w:val="40"/>
          <w:szCs w:val="36"/>
        </w:rPr>
      </w:pPr>
      <w:r w:rsidRPr="0070227D">
        <w:rPr>
          <w:rFonts w:ascii="Arial" w:hAnsi="Arial" w:cs="Arial"/>
          <w:b/>
          <w:bCs/>
          <w:sz w:val="40"/>
          <w:szCs w:val="36"/>
        </w:rPr>
        <w:lastRenderedPageBreak/>
        <w:t>JURČIČ IN MLADINSKA KNJIŽEVNOST</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Jurčič je kot značilno in najbolj pogosto pripovedno obliko uporabil dialog. Sicer Josip ni znan po tipičnih mladinskih delih saj njegova snov zajema predvsem življenje in prigode starejših kmečkih ljudi. Zaradi zanimivega dogajanja in predvsem smešne vsebine in ravnanj glavnih književnih oseb, pa sodita v mladinsko književnost humoreski </w:t>
      </w:r>
      <w:hyperlink r:id="rId74" w:tooltip="Vrban Smukova ženitev (stran ne obstaja)" w:history="1">
        <w:r w:rsidRPr="0070227D">
          <w:rPr>
            <w:rFonts w:ascii="Arial" w:hAnsi="Arial" w:cs="Arial"/>
            <w:i/>
            <w:iCs/>
          </w:rPr>
          <w:t xml:space="preserve">Vrban </w:t>
        </w:r>
        <w:proofErr w:type="spellStart"/>
        <w:r w:rsidRPr="0070227D">
          <w:rPr>
            <w:rFonts w:ascii="Arial" w:hAnsi="Arial" w:cs="Arial"/>
            <w:i/>
            <w:iCs/>
          </w:rPr>
          <w:t>Smukova</w:t>
        </w:r>
        <w:proofErr w:type="spellEnd"/>
        <w:r w:rsidRPr="0070227D">
          <w:rPr>
            <w:rFonts w:ascii="Arial" w:hAnsi="Arial" w:cs="Arial"/>
            <w:i/>
            <w:iCs/>
          </w:rPr>
          <w:t xml:space="preserve"> ženitev</w:t>
        </w:r>
      </w:hyperlink>
      <w:r w:rsidRPr="0070227D">
        <w:rPr>
          <w:rFonts w:ascii="Arial" w:hAnsi="Arial" w:cs="Arial"/>
        </w:rPr>
        <w:t xml:space="preserve"> (1865), predvsem pa vsem zelo znana </w:t>
      </w:r>
      <w:hyperlink r:id="rId75" w:tooltip="Kozlovska sodba v Višnji Gori (stran ne obstaja)" w:history="1">
        <w:r w:rsidRPr="0070227D">
          <w:rPr>
            <w:rFonts w:ascii="Arial" w:hAnsi="Arial" w:cs="Arial"/>
            <w:i/>
            <w:iCs/>
          </w:rPr>
          <w:t>Kozlovska sodba v Višnji Gori</w:t>
        </w:r>
      </w:hyperlink>
      <w:r w:rsidRPr="0070227D">
        <w:rPr>
          <w:rFonts w:ascii="Arial" w:hAnsi="Arial" w:cs="Arial"/>
        </w:rPr>
        <w:t xml:space="preserve"> (1867). Kozlovska sodba je pisana po ljudski pripovedi o »bistroumnosti« Višnjanov ,ki kaže podobo človeške neumnosti. To je še posebej zanimivo zato, ker se ta neumnost kmečkega človeka pokaže kakor edina modrost, zaradi komičnih dialogov , pretiravanja in dramatiziranja okoli zelja in kozla, ki je revež sledil le svojemu želodcu. Pisatelj je želel z lastnostnimi imeni in opisom obleke </w:t>
      </w:r>
      <w:proofErr w:type="spellStart"/>
      <w:r w:rsidRPr="0070227D">
        <w:rPr>
          <w:rFonts w:ascii="Arial" w:hAnsi="Arial" w:cs="Arial"/>
        </w:rPr>
        <w:t>čimbolj</w:t>
      </w:r>
      <w:proofErr w:type="spellEnd"/>
      <w:r w:rsidRPr="0070227D">
        <w:rPr>
          <w:rFonts w:ascii="Arial" w:hAnsi="Arial" w:cs="Arial"/>
        </w:rPr>
        <w:t xml:space="preserve"> že vnaprej opisati protagoniste in jih tako </w:t>
      </w:r>
      <w:proofErr w:type="spellStart"/>
      <w:r w:rsidRPr="0070227D">
        <w:rPr>
          <w:rFonts w:ascii="Arial" w:hAnsi="Arial" w:cs="Arial"/>
        </w:rPr>
        <w:t>čimbolj</w:t>
      </w:r>
      <w:proofErr w:type="spellEnd"/>
      <w:r w:rsidRPr="0070227D">
        <w:rPr>
          <w:rFonts w:ascii="Arial" w:hAnsi="Arial" w:cs="Arial"/>
        </w:rPr>
        <w:t xml:space="preserve"> približati bralcu. Višnjani tako naredijo na nas vtis zelo pametnih ljudi, ki jim ni mar, če tako na dolgo razčiščujejo za ostale še tako nepomembne stvari.</w:t>
      </w:r>
    </w:p>
    <w:p w:rsidR="0038043D" w:rsidRPr="0070227D" w:rsidRDefault="0038043D" w:rsidP="0038043D">
      <w:pPr>
        <w:spacing w:before="100" w:beforeAutospacing="1" w:after="100" w:afterAutospacing="1"/>
        <w:rPr>
          <w:rFonts w:ascii="Arial" w:hAnsi="Arial" w:cs="Arial"/>
        </w:rPr>
      </w:pPr>
    </w:p>
    <w:p w:rsidR="0038043D" w:rsidRPr="0070227D" w:rsidRDefault="0038043D" w:rsidP="0038043D">
      <w:pPr>
        <w:spacing w:before="100" w:beforeAutospacing="1" w:after="100" w:afterAutospacing="1"/>
        <w:outlineLvl w:val="1"/>
        <w:rPr>
          <w:rFonts w:ascii="Arial" w:hAnsi="Arial" w:cs="Arial"/>
          <w:b/>
          <w:bCs/>
          <w:sz w:val="40"/>
          <w:szCs w:val="36"/>
        </w:rPr>
      </w:pPr>
      <w:r w:rsidRPr="0070227D">
        <w:rPr>
          <w:rFonts w:ascii="Arial" w:hAnsi="Arial" w:cs="Arial"/>
          <w:b/>
          <w:bCs/>
          <w:sz w:val="40"/>
          <w:szCs w:val="36"/>
        </w:rPr>
        <w:t>DELA</w:t>
      </w:r>
    </w:p>
    <w:tbl>
      <w:tblPr>
        <w:tblW w:w="5000" w:type="pct"/>
        <w:tblCellSpacing w:w="0" w:type="dxa"/>
        <w:tblCellMar>
          <w:left w:w="0" w:type="dxa"/>
          <w:right w:w="0" w:type="dxa"/>
        </w:tblCellMar>
        <w:tblLook w:val="04A0"/>
      </w:tblPr>
      <w:tblGrid>
        <w:gridCol w:w="3024"/>
        <w:gridCol w:w="3025"/>
        <w:gridCol w:w="3023"/>
      </w:tblGrid>
      <w:tr w:rsidR="0038043D" w:rsidRPr="0070227D" w:rsidTr="009E0CA5">
        <w:trPr>
          <w:tblCellSpacing w:w="0" w:type="dxa"/>
        </w:trPr>
        <w:tc>
          <w:tcPr>
            <w:tcW w:w="1667" w:type="pct"/>
            <w:shd w:val="clear" w:color="auto" w:fill="auto"/>
            <w:hideMark/>
          </w:tcPr>
          <w:p w:rsidR="0038043D" w:rsidRPr="0070227D" w:rsidRDefault="0038043D" w:rsidP="009E0CA5">
            <w:pPr>
              <w:spacing w:before="100" w:beforeAutospacing="1" w:after="100" w:afterAutospacing="1"/>
              <w:outlineLvl w:val="2"/>
              <w:rPr>
                <w:rFonts w:ascii="Arial" w:hAnsi="Arial" w:cs="Arial"/>
                <w:b/>
                <w:bCs/>
                <w:sz w:val="27"/>
                <w:szCs w:val="27"/>
              </w:rPr>
            </w:pPr>
            <w:r w:rsidRPr="0070227D">
              <w:rPr>
                <w:rFonts w:ascii="Arial" w:hAnsi="Arial" w:cs="Arial"/>
                <w:b/>
                <w:bCs/>
                <w:sz w:val="27"/>
                <w:szCs w:val="27"/>
              </w:rPr>
              <w:t>Prozna dela</w:t>
            </w:r>
          </w:p>
          <w:p w:rsidR="0038043D" w:rsidRPr="0070227D" w:rsidRDefault="0038043D" w:rsidP="0038043D">
            <w:pPr>
              <w:numPr>
                <w:ilvl w:val="0"/>
                <w:numId w:val="2"/>
              </w:numPr>
              <w:spacing w:before="100" w:beforeAutospacing="1" w:after="100" w:afterAutospacing="1"/>
              <w:rPr>
                <w:rFonts w:ascii="Arial" w:hAnsi="Arial" w:cs="Arial"/>
              </w:rPr>
            </w:pPr>
            <w:hyperlink r:id="rId76" w:tooltip="Prazna vera (stran ne obstaja)" w:history="1">
              <w:r w:rsidRPr="0070227D">
                <w:rPr>
                  <w:rFonts w:ascii="Arial" w:hAnsi="Arial" w:cs="Arial"/>
                  <w:i/>
                  <w:iCs/>
                </w:rPr>
                <w:t>Prazna vera</w:t>
              </w:r>
            </w:hyperlink>
            <w:r w:rsidRPr="0070227D">
              <w:rPr>
                <w:rFonts w:ascii="Arial" w:hAnsi="Arial" w:cs="Arial"/>
              </w:rPr>
              <w:t>, (</w:t>
            </w:r>
            <w:hyperlink r:id="rId77" w:history="1">
              <w:r w:rsidRPr="0070227D">
                <w:rPr>
                  <w:rFonts w:ascii="Arial" w:hAnsi="Arial" w:cs="Arial"/>
                </w:rPr>
                <w:t>1863</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78" w:tooltip="Jesensko noč med slovenskimi polharji (stran ne obstaja)" w:history="1">
              <w:r w:rsidRPr="0070227D">
                <w:rPr>
                  <w:rFonts w:ascii="Arial" w:hAnsi="Arial" w:cs="Arial"/>
                  <w:i/>
                  <w:iCs/>
                </w:rPr>
                <w:t>Jesensko noč med slovenskimi polharji</w:t>
              </w:r>
            </w:hyperlink>
            <w:r w:rsidRPr="0070227D">
              <w:rPr>
                <w:rFonts w:ascii="Arial" w:hAnsi="Arial" w:cs="Arial"/>
              </w:rPr>
              <w:t>, (</w:t>
            </w:r>
            <w:hyperlink r:id="rId79" w:history="1">
              <w:r w:rsidRPr="0070227D">
                <w:rPr>
                  <w:rFonts w:ascii="Arial" w:hAnsi="Arial" w:cs="Arial"/>
                </w:rPr>
                <w:t>1864</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80" w:tooltip="Jurij Kozjak, slovenski janičar (stran ne obstaja)" w:history="1">
              <w:r w:rsidRPr="0070227D">
                <w:rPr>
                  <w:rFonts w:ascii="Arial" w:hAnsi="Arial" w:cs="Arial"/>
                  <w:i/>
                  <w:iCs/>
                </w:rPr>
                <w:t>Jurij Kozjak, slovenski janičar</w:t>
              </w:r>
            </w:hyperlink>
            <w:r w:rsidRPr="0070227D">
              <w:rPr>
                <w:rFonts w:ascii="Arial" w:hAnsi="Arial" w:cs="Arial"/>
              </w:rPr>
              <w:t>, (</w:t>
            </w:r>
            <w:hyperlink r:id="rId81" w:history="1">
              <w:r w:rsidRPr="0070227D">
                <w:rPr>
                  <w:rFonts w:ascii="Arial" w:hAnsi="Arial" w:cs="Arial"/>
                </w:rPr>
                <w:t>1864</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82" w:tooltip="Domen (Josip Jurčič) (stran ne obstaja)" w:history="1">
              <w:r w:rsidRPr="0070227D">
                <w:rPr>
                  <w:rFonts w:ascii="Arial" w:hAnsi="Arial" w:cs="Arial"/>
                  <w:i/>
                  <w:iCs/>
                </w:rPr>
                <w:t>Domen</w:t>
              </w:r>
            </w:hyperlink>
            <w:r w:rsidRPr="0070227D">
              <w:rPr>
                <w:rFonts w:ascii="Arial" w:hAnsi="Arial" w:cs="Arial"/>
              </w:rPr>
              <w:t>, (</w:t>
            </w:r>
            <w:hyperlink r:id="rId83" w:history="1">
              <w:r w:rsidRPr="0070227D">
                <w:rPr>
                  <w:rFonts w:ascii="Arial" w:hAnsi="Arial" w:cs="Arial"/>
                </w:rPr>
                <w:t>1864</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84" w:tooltip="Tihotapec (stran ne obstaja)" w:history="1">
              <w:r w:rsidRPr="0070227D">
                <w:rPr>
                  <w:rFonts w:ascii="Arial" w:hAnsi="Arial" w:cs="Arial"/>
                  <w:i/>
                  <w:iCs/>
                </w:rPr>
                <w:t>Tihotapec</w:t>
              </w:r>
            </w:hyperlink>
            <w:r w:rsidRPr="0070227D">
              <w:rPr>
                <w:rFonts w:ascii="Arial" w:hAnsi="Arial" w:cs="Arial"/>
              </w:rPr>
              <w:t>, (</w:t>
            </w:r>
            <w:hyperlink r:id="rId85" w:history="1">
              <w:r w:rsidRPr="0070227D">
                <w:rPr>
                  <w:rFonts w:ascii="Arial" w:hAnsi="Arial" w:cs="Arial"/>
                </w:rPr>
                <w:t>1865</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86" w:history="1">
              <w:r w:rsidRPr="0070227D">
                <w:rPr>
                  <w:rFonts w:ascii="Arial" w:hAnsi="Arial" w:cs="Arial"/>
                  <w:i/>
                  <w:iCs/>
                </w:rPr>
                <w:t>Jurij Kobila</w:t>
              </w:r>
            </w:hyperlink>
            <w:r w:rsidRPr="0070227D">
              <w:rPr>
                <w:rFonts w:ascii="Arial" w:hAnsi="Arial" w:cs="Arial"/>
              </w:rPr>
              <w:t>, (</w:t>
            </w:r>
            <w:hyperlink r:id="rId87" w:history="1">
              <w:r w:rsidRPr="0070227D">
                <w:rPr>
                  <w:rFonts w:ascii="Arial" w:hAnsi="Arial" w:cs="Arial"/>
                </w:rPr>
                <w:t>1865</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88" w:tooltip="Dva prijatelja (stran ne obstaja)" w:history="1">
              <w:r w:rsidRPr="0070227D">
                <w:rPr>
                  <w:rFonts w:ascii="Arial" w:hAnsi="Arial" w:cs="Arial"/>
                  <w:i/>
                  <w:iCs/>
                </w:rPr>
                <w:t>Dva prijatelja</w:t>
              </w:r>
            </w:hyperlink>
            <w:r w:rsidRPr="0070227D">
              <w:rPr>
                <w:rFonts w:ascii="Arial" w:hAnsi="Arial" w:cs="Arial"/>
              </w:rPr>
              <w:t>, (</w:t>
            </w:r>
            <w:hyperlink r:id="rId89" w:history="1">
              <w:r w:rsidRPr="0070227D">
                <w:rPr>
                  <w:rFonts w:ascii="Arial" w:hAnsi="Arial" w:cs="Arial"/>
                </w:rPr>
                <w:t>1865</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90" w:tooltip="Uboštvo in bogastvo (stran ne obstaja)" w:history="1">
              <w:r w:rsidRPr="0070227D">
                <w:rPr>
                  <w:rFonts w:ascii="Arial" w:hAnsi="Arial" w:cs="Arial"/>
                  <w:i/>
                  <w:iCs/>
                </w:rPr>
                <w:t>Uboštvo in bogastvo</w:t>
              </w:r>
            </w:hyperlink>
            <w:r w:rsidRPr="0070227D">
              <w:rPr>
                <w:rFonts w:ascii="Arial" w:hAnsi="Arial" w:cs="Arial"/>
              </w:rPr>
              <w:t>, (</w:t>
            </w:r>
            <w:hyperlink r:id="rId91" w:history="1">
              <w:r w:rsidRPr="0070227D">
                <w:rPr>
                  <w:rFonts w:ascii="Arial" w:hAnsi="Arial" w:cs="Arial"/>
                </w:rPr>
                <w:t>1865</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92" w:tooltip="Vrban (stran ne obstaja)" w:history="1">
              <w:r w:rsidRPr="0070227D">
                <w:rPr>
                  <w:rFonts w:ascii="Arial" w:hAnsi="Arial" w:cs="Arial"/>
                  <w:i/>
                  <w:iCs/>
                </w:rPr>
                <w:t>Vrban</w:t>
              </w:r>
            </w:hyperlink>
            <w:r w:rsidRPr="0070227D">
              <w:rPr>
                <w:rFonts w:ascii="Arial" w:hAnsi="Arial" w:cs="Arial"/>
              </w:rPr>
              <w:t>, (</w:t>
            </w:r>
            <w:hyperlink r:id="rId93" w:history="1">
              <w:r w:rsidRPr="0070227D">
                <w:rPr>
                  <w:rFonts w:ascii="Arial" w:hAnsi="Arial" w:cs="Arial"/>
                </w:rPr>
                <w:t>1865</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94" w:tooltip="Smukova ženitev (stran ne obstaja)" w:history="1">
              <w:proofErr w:type="spellStart"/>
              <w:r w:rsidRPr="0070227D">
                <w:rPr>
                  <w:rFonts w:ascii="Arial" w:hAnsi="Arial" w:cs="Arial"/>
                  <w:i/>
                  <w:iCs/>
                </w:rPr>
                <w:t>Smukova</w:t>
              </w:r>
              <w:proofErr w:type="spellEnd"/>
              <w:r w:rsidRPr="0070227D">
                <w:rPr>
                  <w:rFonts w:ascii="Arial" w:hAnsi="Arial" w:cs="Arial"/>
                  <w:i/>
                  <w:iCs/>
                </w:rPr>
                <w:t xml:space="preserve"> ženitev</w:t>
              </w:r>
            </w:hyperlink>
            <w:r w:rsidRPr="0070227D">
              <w:rPr>
                <w:rFonts w:ascii="Arial" w:hAnsi="Arial" w:cs="Arial"/>
              </w:rPr>
              <w:t>, (</w:t>
            </w:r>
            <w:hyperlink r:id="rId95" w:history="1">
              <w:r w:rsidRPr="0070227D">
                <w:rPr>
                  <w:rFonts w:ascii="Arial" w:hAnsi="Arial" w:cs="Arial"/>
                </w:rPr>
                <w:t>1865</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96" w:tooltip="Spomini na starega deda (stran ne obstaja)" w:history="1">
              <w:r w:rsidRPr="0070227D">
                <w:rPr>
                  <w:rFonts w:ascii="Arial" w:hAnsi="Arial" w:cs="Arial"/>
                  <w:i/>
                  <w:iCs/>
                </w:rPr>
                <w:t>Spomini na starega deda</w:t>
              </w:r>
            </w:hyperlink>
            <w:r w:rsidRPr="0070227D">
              <w:rPr>
                <w:rFonts w:ascii="Arial" w:hAnsi="Arial" w:cs="Arial"/>
              </w:rPr>
              <w:t>, (</w:t>
            </w:r>
            <w:hyperlink r:id="rId97" w:history="1">
              <w:r w:rsidRPr="0070227D">
                <w:rPr>
                  <w:rFonts w:ascii="Arial" w:hAnsi="Arial" w:cs="Arial"/>
                </w:rPr>
                <w:t>1865</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98" w:tooltip="Grad Rojinje (stran ne obstaja)" w:history="1">
              <w:r w:rsidRPr="0070227D">
                <w:rPr>
                  <w:rFonts w:ascii="Arial" w:hAnsi="Arial" w:cs="Arial"/>
                  <w:i/>
                  <w:iCs/>
                </w:rPr>
                <w:t xml:space="preserve">Grad </w:t>
              </w:r>
              <w:proofErr w:type="spellStart"/>
              <w:r w:rsidRPr="0070227D">
                <w:rPr>
                  <w:rFonts w:ascii="Arial" w:hAnsi="Arial" w:cs="Arial"/>
                  <w:i/>
                  <w:iCs/>
                </w:rPr>
                <w:t>Rojinje</w:t>
              </w:r>
              <w:proofErr w:type="spellEnd"/>
            </w:hyperlink>
            <w:r w:rsidRPr="0070227D">
              <w:rPr>
                <w:rFonts w:ascii="Arial" w:hAnsi="Arial" w:cs="Arial"/>
              </w:rPr>
              <w:t>, (</w:t>
            </w:r>
            <w:hyperlink r:id="rId99" w:history="1">
              <w:r w:rsidRPr="0070227D">
                <w:rPr>
                  <w:rFonts w:ascii="Arial" w:hAnsi="Arial" w:cs="Arial"/>
                </w:rPr>
                <w:t>1866</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100" w:tooltip="Kloštrski Žolnir (stran ne obstaja)" w:history="1">
              <w:r w:rsidRPr="0070227D">
                <w:rPr>
                  <w:rFonts w:ascii="Arial" w:hAnsi="Arial" w:cs="Arial"/>
                  <w:i/>
                  <w:iCs/>
                </w:rPr>
                <w:t>Kloštrski Žolnir</w:t>
              </w:r>
            </w:hyperlink>
            <w:r w:rsidRPr="0070227D">
              <w:rPr>
                <w:rFonts w:ascii="Arial" w:hAnsi="Arial" w:cs="Arial"/>
              </w:rPr>
              <w:t>, (</w:t>
            </w:r>
            <w:hyperlink r:id="rId101" w:history="1">
              <w:r w:rsidRPr="0070227D">
                <w:rPr>
                  <w:rFonts w:ascii="Arial" w:hAnsi="Arial" w:cs="Arial"/>
                </w:rPr>
                <w:t>1866</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102" w:history="1">
              <w:r w:rsidRPr="0070227D">
                <w:rPr>
                  <w:rFonts w:ascii="Arial" w:hAnsi="Arial" w:cs="Arial"/>
                  <w:i/>
                  <w:iCs/>
                </w:rPr>
                <w:t>Deseti brat</w:t>
              </w:r>
            </w:hyperlink>
            <w:r w:rsidRPr="0070227D">
              <w:rPr>
                <w:rFonts w:ascii="Arial" w:hAnsi="Arial" w:cs="Arial"/>
              </w:rPr>
              <w:t>, (</w:t>
            </w:r>
            <w:hyperlink r:id="rId103" w:history="1">
              <w:r w:rsidRPr="0070227D">
                <w:rPr>
                  <w:rFonts w:ascii="Arial" w:hAnsi="Arial" w:cs="Arial"/>
                </w:rPr>
                <w:t>1866</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104" w:tooltip="Golida" w:history="1">
              <w:r w:rsidRPr="0070227D">
                <w:rPr>
                  <w:rFonts w:ascii="Arial" w:hAnsi="Arial" w:cs="Arial"/>
                  <w:i/>
                  <w:iCs/>
                </w:rPr>
                <w:t>Golida</w:t>
              </w:r>
            </w:hyperlink>
            <w:r w:rsidRPr="0070227D">
              <w:rPr>
                <w:rFonts w:ascii="Arial" w:hAnsi="Arial" w:cs="Arial"/>
              </w:rPr>
              <w:t>, (</w:t>
            </w:r>
            <w:hyperlink r:id="rId105" w:history="1">
              <w:r w:rsidRPr="0070227D">
                <w:rPr>
                  <w:rFonts w:ascii="Arial" w:hAnsi="Arial" w:cs="Arial"/>
                </w:rPr>
                <w:t>1866</w:t>
              </w:r>
            </w:hyperlink>
            <w:r w:rsidRPr="0070227D">
              <w:rPr>
                <w:rFonts w:ascii="Arial" w:hAnsi="Arial" w:cs="Arial"/>
              </w:rPr>
              <w:t>)</w:t>
            </w:r>
          </w:p>
          <w:p w:rsidR="0038043D" w:rsidRPr="0070227D" w:rsidRDefault="0038043D" w:rsidP="0038043D">
            <w:pPr>
              <w:numPr>
                <w:ilvl w:val="0"/>
                <w:numId w:val="2"/>
              </w:numPr>
              <w:spacing w:before="100" w:beforeAutospacing="1" w:after="100" w:afterAutospacing="1"/>
              <w:rPr>
                <w:rFonts w:ascii="Arial" w:hAnsi="Arial" w:cs="Arial"/>
              </w:rPr>
            </w:pPr>
            <w:hyperlink r:id="rId106" w:history="1">
              <w:r w:rsidRPr="0070227D">
                <w:rPr>
                  <w:rFonts w:ascii="Arial" w:hAnsi="Arial" w:cs="Arial"/>
                  <w:i/>
                  <w:iCs/>
                </w:rPr>
                <w:t>Hči mestnega sodnika</w:t>
              </w:r>
            </w:hyperlink>
            <w:r w:rsidRPr="0070227D">
              <w:rPr>
                <w:rFonts w:ascii="Arial" w:hAnsi="Arial" w:cs="Arial"/>
              </w:rPr>
              <w:t>, (</w:t>
            </w:r>
            <w:hyperlink r:id="rId107" w:history="1">
              <w:r w:rsidRPr="0070227D">
                <w:rPr>
                  <w:rFonts w:ascii="Arial" w:hAnsi="Arial" w:cs="Arial"/>
                </w:rPr>
                <w:t>1866</w:t>
              </w:r>
            </w:hyperlink>
            <w:r w:rsidRPr="0070227D">
              <w:rPr>
                <w:rFonts w:ascii="Arial" w:hAnsi="Arial" w:cs="Arial"/>
              </w:rPr>
              <w:t>)</w:t>
            </w:r>
          </w:p>
        </w:tc>
        <w:tc>
          <w:tcPr>
            <w:tcW w:w="1667" w:type="pct"/>
            <w:shd w:val="clear" w:color="auto" w:fill="auto"/>
            <w:hideMark/>
          </w:tcPr>
          <w:p w:rsidR="0038043D" w:rsidRPr="0070227D" w:rsidRDefault="0038043D" w:rsidP="0038043D">
            <w:pPr>
              <w:numPr>
                <w:ilvl w:val="0"/>
                <w:numId w:val="3"/>
              </w:numPr>
              <w:spacing w:before="100" w:beforeAutospacing="1" w:after="100" w:afterAutospacing="1"/>
              <w:rPr>
                <w:rFonts w:ascii="Arial" w:hAnsi="Arial" w:cs="Arial"/>
              </w:rPr>
            </w:pPr>
            <w:hyperlink r:id="rId108" w:tooltip="Nemški valpet (stran ne obstaja)" w:history="1">
              <w:r w:rsidRPr="0070227D">
                <w:rPr>
                  <w:rFonts w:ascii="Arial" w:hAnsi="Arial" w:cs="Arial"/>
                  <w:i/>
                  <w:iCs/>
                </w:rPr>
                <w:t>Nemški valpet</w:t>
              </w:r>
            </w:hyperlink>
            <w:r w:rsidRPr="0070227D">
              <w:rPr>
                <w:rFonts w:ascii="Arial" w:hAnsi="Arial" w:cs="Arial"/>
              </w:rPr>
              <w:t>, (</w:t>
            </w:r>
            <w:hyperlink r:id="rId109" w:history="1">
              <w:r w:rsidRPr="0070227D">
                <w:rPr>
                  <w:rFonts w:ascii="Arial" w:hAnsi="Arial" w:cs="Arial"/>
                </w:rPr>
                <w:t>1867</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10" w:tooltip="Dva brata (stran ne obstaja)" w:history="1">
              <w:r w:rsidRPr="0070227D">
                <w:rPr>
                  <w:rFonts w:ascii="Arial" w:hAnsi="Arial" w:cs="Arial"/>
                  <w:i/>
                  <w:iCs/>
                </w:rPr>
                <w:t>Dva brata</w:t>
              </w:r>
            </w:hyperlink>
            <w:r w:rsidRPr="0070227D">
              <w:rPr>
                <w:rFonts w:ascii="Arial" w:hAnsi="Arial" w:cs="Arial"/>
              </w:rPr>
              <w:t>, (</w:t>
            </w:r>
            <w:hyperlink r:id="rId111" w:history="1">
              <w:r w:rsidRPr="0070227D">
                <w:rPr>
                  <w:rFonts w:ascii="Arial" w:hAnsi="Arial" w:cs="Arial"/>
                </w:rPr>
                <w:t>1867</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12" w:tooltip="Božidar Tirtelj (stran ne obstaja)" w:history="1">
              <w:r w:rsidRPr="0070227D">
                <w:rPr>
                  <w:rFonts w:ascii="Arial" w:hAnsi="Arial" w:cs="Arial"/>
                  <w:i/>
                  <w:iCs/>
                </w:rPr>
                <w:t xml:space="preserve">Božidar </w:t>
              </w:r>
              <w:proofErr w:type="spellStart"/>
              <w:r w:rsidRPr="0070227D">
                <w:rPr>
                  <w:rFonts w:ascii="Arial" w:hAnsi="Arial" w:cs="Arial"/>
                  <w:i/>
                  <w:iCs/>
                </w:rPr>
                <w:t>Tirtelj</w:t>
              </w:r>
              <w:proofErr w:type="spellEnd"/>
            </w:hyperlink>
            <w:r w:rsidRPr="0070227D">
              <w:rPr>
                <w:rFonts w:ascii="Arial" w:hAnsi="Arial" w:cs="Arial"/>
              </w:rPr>
              <w:t>, (</w:t>
            </w:r>
            <w:hyperlink r:id="rId113" w:history="1">
              <w:r w:rsidRPr="0070227D">
                <w:rPr>
                  <w:rFonts w:ascii="Arial" w:hAnsi="Arial" w:cs="Arial"/>
                </w:rPr>
                <w:t>1867</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14" w:tooltip="Kozlovska sodba v Višnji Gori (stran ne obstaja)" w:history="1">
              <w:r w:rsidRPr="0070227D">
                <w:rPr>
                  <w:rFonts w:ascii="Arial" w:hAnsi="Arial" w:cs="Arial"/>
                  <w:i/>
                  <w:iCs/>
                </w:rPr>
                <w:t>Kozlovska sodba v Višnji Gori</w:t>
              </w:r>
            </w:hyperlink>
            <w:r w:rsidRPr="0070227D">
              <w:rPr>
                <w:rFonts w:ascii="Arial" w:hAnsi="Arial" w:cs="Arial"/>
              </w:rPr>
              <w:t>, (</w:t>
            </w:r>
            <w:hyperlink r:id="rId115" w:history="1">
              <w:r w:rsidRPr="0070227D">
                <w:rPr>
                  <w:rFonts w:ascii="Arial" w:hAnsi="Arial" w:cs="Arial"/>
                </w:rPr>
                <w:t>1867</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16" w:tooltip="Doktor Karbonarius (stran ne obstaja)" w:history="1">
              <w:r w:rsidRPr="0070227D">
                <w:rPr>
                  <w:rFonts w:ascii="Arial" w:hAnsi="Arial" w:cs="Arial"/>
                  <w:i/>
                  <w:iCs/>
                </w:rPr>
                <w:t xml:space="preserve">Doktor </w:t>
              </w:r>
              <w:proofErr w:type="spellStart"/>
              <w:r w:rsidRPr="0070227D">
                <w:rPr>
                  <w:rFonts w:ascii="Arial" w:hAnsi="Arial" w:cs="Arial"/>
                  <w:i/>
                  <w:iCs/>
                </w:rPr>
                <w:t>Karbonarius</w:t>
              </w:r>
              <w:proofErr w:type="spellEnd"/>
            </w:hyperlink>
            <w:r w:rsidRPr="0070227D">
              <w:rPr>
                <w:rFonts w:ascii="Arial" w:hAnsi="Arial" w:cs="Arial"/>
              </w:rPr>
              <w:t>, (</w:t>
            </w:r>
            <w:hyperlink r:id="rId117" w:history="1">
              <w:r w:rsidRPr="0070227D">
                <w:rPr>
                  <w:rFonts w:ascii="Arial" w:hAnsi="Arial" w:cs="Arial"/>
                </w:rPr>
                <w:t>1868</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18" w:history="1">
              <w:r w:rsidRPr="0070227D">
                <w:rPr>
                  <w:rFonts w:ascii="Arial" w:hAnsi="Arial" w:cs="Arial"/>
                  <w:i/>
                  <w:iCs/>
                </w:rPr>
                <w:t>Sosedov sin</w:t>
              </w:r>
            </w:hyperlink>
            <w:r w:rsidRPr="0070227D">
              <w:rPr>
                <w:rFonts w:ascii="Arial" w:hAnsi="Arial" w:cs="Arial"/>
              </w:rPr>
              <w:t>, (</w:t>
            </w:r>
            <w:hyperlink r:id="rId119" w:history="1">
              <w:r w:rsidRPr="0070227D">
                <w:rPr>
                  <w:rFonts w:ascii="Arial" w:hAnsi="Arial" w:cs="Arial"/>
                </w:rPr>
                <w:t>1868</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20" w:history="1">
              <w:r w:rsidRPr="0070227D">
                <w:rPr>
                  <w:rFonts w:ascii="Arial" w:hAnsi="Arial" w:cs="Arial"/>
                  <w:i/>
                  <w:iCs/>
                </w:rPr>
                <w:t>Črta iz življenja političnega agitatorja</w:t>
              </w:r>
            </w:hyperlink>
            <w:r w:rsidRPr="0070227D">
              <w:rPr>
                <w:rFonts w:ascii="Arial" w:hAnsi="Arial" w:cs="Arial"/>
              </w:rPr>
              <w:t>, (</w:t>
            </w:r>
            <w:hyperlink r:id="rId121" w:history="1">
              <w:r w:rsidRPr="0070227D">
                <w:rPr>
                  <w:rFonts w:ascii="Arial" w:hAnsi="Arial" w:cs="Arial"/>
                </w:rPr>
                <w:t>1868</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22" w:tooltip="Sin kmečkega cesarja (stran ne obstaja)" w:history="1">
              <w:r w:rsidRPr="0070227D">
                <w:rPr>
                  <w:rFonts w:ascii="Arial" w:hAnsi="Arial" w:cs="Arial"/>
                  <w:i/>
                  <w:iCs/>
                </w:rPr>
                <w:t>Sin kmečkega cesarja</w:t>
              </w:r>
            </w:hyperlink>
            <w:r w:rsidRPr="0070227D">
              <w:rPr>
                <w:rFonts w:ascii="Arial" w:hAnsi="Arial" w:cs="Arial"/>
              </w:rPr>
              <w:t>, (</w:t>
            </w:r>
            <w:hyperlink r:id="rId123" w:history="1">
              <w:r w:rsidRPr="0070227D">
                <w:rPr>
                  <w:rFonts w:ascii="Arial" w:hAnsi="Arial" w:cs="Arial"/>
                </w:rPr>
                <w:t>1869</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24" w:tooltip="Hišica na Strmini (stran ne obstaja)" w:history="1">
              <w:r w:rsidRPr="0070227D">
                <w:rPr>
                  <w:rFonts w:ascii="Arial" w:hAnsi="Arial" w:cs="Arial"/>
                  <w:i/>
                  <w:iCs/>
                </w:rPr>
                <w:t>Hišica na Strmini</w:t>
              </w:r>
            </w:hyperlink>
            <w:r w:rsidRPr="0070227D">
              <w:rPr>
                <w:rFonts w:ascii="Arial" w:hAnsi="Arial" w:cs="Arial"/>
              </w:rPr>
              <w:t>, (</w:t>
            </w:r>
            <w:hyperlink r:id="rId125" w:history="1">
              <w:r w:rsidRPr="0070227D">
                <w:rPr>
                  <w:rFonts w:ascii="Arial" w:hAnsi="Arial" w:cs="Arial"/>
                </w:rPr>
                <w:t>1869</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26" w:tooltip="Pipa tobaka (stran ne obstaja)" w:history="1">
              <w:r w:rsidRPr="0070227D">
                <w:rPr>
                  <w:rFonts w:ascii="Arial" w:hAnsi="Arial" w:cs="Arial"/>
                  <w:i/>
                  <w:iCs/>
                </w:rPr>
                <w:t>Pipa tobaka</w:t>
              </w:r>
            </w:hyperlink>
            <w:r w:rsidRPr="0070227D">
              <w:rPr>
                <w:rFonts w:ascii="Arial" w:hAnsi="Arial" w:cs="Arial"/>
              </w:rPr>
              <w:t>, (</w:t>
            </w:r>
            <w:hyperlink r:id="rId127" w:history="1">
              <w:r w:rsidRPr="0070227D">
                <w:rPr>
                  <w:rFonts w:ascii="Arial" w:hAnsi="Arial" w:cs="Arial"/>
                </w:rPr>
                <w:t>1870</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28" w:tooltip="Lipe (Josip Jurčič)" w:history="1">
              <w:r w:rsidRPr="0070227D">
                <w:rPr>
                  <w:rFonts w:ascii="Arial" w:hAnsi="Arial" w:cs="Arial"/>
                  <w:i/>
                  <w:iCs/>
                </w:rPr>
                <w:t>Lipe</w:t>
              </w:r>
            </w:hyperlink>
            <w:r w:rsidRPr="0070227D">
              <w:rPr>
                <w:rFonts w:ascii="Arial" w:hAnsi="Arial" w:cs="Arial"/>
              </w:rPr>
              <w:t>, (</w:t>
            </w:r>
            <w:hyperlink r:id="rId129" w:history="1">
              <w:r w:rsidRPr="0070227D">
                <w:rPr>
                  <w:rFonts w:ascii="Arial" w:hAnsi="Arial" w:cs="Arial"/>
                </w:rPr>
                <w:t>1870</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30" w:tooltip="Moč in pravica (stran ne obstaja)" w:history="1">
              <w:r w:rsidRPr="0070227D">
                <w:rPr>
                  <w:rFonts w:ascii="Arial" w:hAnsi="Arial" w:cs="Arial"/>
                  <w:i/>
                  <w:iCs/>
                </w:rPr>
                <w:t>Moč in pravica</w:t>
              </w:r>
            </w:hyperlink>
            <w:r w:rsidRPr="0070227D">
              <w:rPr>
                <w:rFonts w:ascii="Arial" w:hAnsi="Arial" w:cs="Arial"/>
              </w:rPr>
              <w:t>, (</w:t>
            </w:r>
            <w:hyperlink r:id="rId131" w:history="1">
              <w:r w:rsidRPr="0070227D">
                <w:rPr>
                  <w:rFonts w:ascii="Arial" w:hAnsi="Arial" w:cs="Arial"/>
                </w:rPr>
                <w:t>1870</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32" w:history="1">
              <w:r w:rsidRPr="0070227D">
                <w:rPr>
                  <w:rFonts w:ascii="Arial" w:hAnsi="Arial" w:cs="Arial"/>
                  <w:i/>
                  <w:iCs/>
                </w:rPr>
                <w:t>Županovanje v Globokem dolu</w:t>
              </w:r>
            </w:hyperlink>
            <w:r w:rsidRPr="0070227D">
              <w:rPr>
                <w:rFonts w:ascii="Arial" w:hAnsi="Arial" w:cs="Arial"/>
              </w:rPr>
              <w:t>, (</w:t>
            </w:r>
            <w:hyperlink r:id="rId133" w:history="1">
              <w:r w:rsidRPr="0070227D">
                <w:rPr>
                  <w:rFonts w:ascii="Arial" w:hAnsi="Arial" w:cs="Arial"/>
                </w:rPr>
                <w:t>1870</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34" w:history="1">
              <w:r w:rsidRPr="0070227D">
                <w:rPr>
                  <w:rFonts w:ascii="Arial" w:hAnsi="Arial" w:cs="Arial"/>
                  <w:i/>
                  <w:iCs/>
                </w:rPr>
                <w:t>V Vojni krajini</w:t>
              </w:r>
            </w:hyperlink>
            <w:r w:rsidRPr="0070227D">
              <w:rPr>
                <w:rFonts w:ascii="Arial" w:hAnsi="Arial" w:cs="Arial"/>
              </w:rPr>
              <w:t>, (</w:t>
            </w:r>
            <w:hyperlink r:id="rId135" w:history="1">
              <w:r w:rsidRPr="0070227D">
                <w:rPr>
                  <w:rFonts w:ascii="Arial" w:hAnsi="Arial" w:cs="Arial"/>
                </w:rPr>
                <w:t>1872</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36" w:tooltip="Telečja pečenka" w:history="1">
              <w:r w:rsidRPr="0070227D">
                <w:rPr>
                  <w:rFonts w:ascii="Arial" w:hAnsi="Arial" w:cs="Arial"/>
                  <w:i/>
                  <w:iCs/>
                </w:rPr>
                <w:t>Telečja pečenka</w:t>
              </w:r>
            </w:hyperlink>
            <w:r w:rsidRPr="0070227D">
              <w:rPr>
                <w:rFonts w:ascii="Arial" w:hAnsi="Arial" w:cs="Arial"/>
              </w:rPr>
              <w:t>, (</w:t>
            </w:r>
            <w:hyperlink r:id="rId137" w:history="1">
              <w:r w:rsidRPr="0070227D">
                <w:rPr>
                  <w:rFonts w:ascii="Arial" w:hAnsi="Arial" w:cs="Arial"/>
                </w:rPr>
                <w:t>1872</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38" w:tooltip="Sin kmetskega cesarja (stran ne obstaja)" w:history="1">
              <w:r w:rsidRPr="0070227D">
                <w:rPr>
                  <w:rFonts w:ascii="Arial" w:hAnsi="Arial" w:cs="Arial"/>
                  <w:i/>
                  <w:iCs/>
                </w:rPr>
                <w:t>Sin kmetskega cesarja</w:t>
              </w:r>
            </w:hyperlink>
            <w:r w:rsidRPr="0070227D">
              <w:rPr>
                <w:rFonts w:ascii="Arial" w:hAnsi="Arial" w:cs="Arial"/>
              </w:rPr>
              <w:t>, (</w:t>
            </w:r>
            <w:hyperlink r:id="rId139" w:history="1">
              <w:r w:rsidRPr="0070227D">
                <w:rPr>
                  <w:rFonts w:ascii="Arial" w:hAnsi="Arial" w:cs="Arial"/>
                </w:rPr>
                <w:t>1873</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40" w:tooltip="Ivan Erazem Tattenbach" w:history="1">
              <w:r w:rsidRPr="0070227D">
                <w:rPr>
                  <w:rFonts w:ascii="Arial" w:hAnsi="Arial" w:cs="Arial"/>
                  <w:i/>
                  <w:iCs/>
                </w:rPr>
                <w:t xml:space="preserve">Ivan Erazem </w:t>
              </w:r>
              <w:proofErr w:type="spellStart"/>
              <w:r w:rsidRPr="0070227D">
                <w:rPr>
                  <w:rFonts w:ascii="Arial" w:hAnsi="Arial" w:cs="Arial"/>
                  <w:i/>
                  <w:iCs/>
                </w:rPr>
                <w:t>Tattenbach</w:t>
              </w:r>
              <w:proofErr w:type="spellEnd"/>
            </w:hyperlink>
            <w:r w:rsidRPr="0070227D">
              <w:rPr>
                <w:rFonts w:ascii="Arial" w:hAnsi="Arial" w:cs="Arial"/>
              </w:rPr>
              <w:t>, (</w:t>
            </w:r>
            <w:hyperlink r:id="rId141" w:history="1">
              <w:r w:rsidRPr="0070227D">
                <w:rPr>
                  <w:rFonts w:ascii="Arial" w:hAnsi="Arial" w:cs="Arial"/>
                </w:rPr>
                <w:t>1873</w:t>
              </w:r>
            </w:hyperlink>
            <w:r w:rsidRPr="0070227D">
              <w:rPr>
                <w:rFonts w:ascii="Arial" w:hAnsi="Arial" w:cs="Arial"/>
              </w:rPr>
              <w:t>)</w:t>
            </w:r>
          </w:p>
          <w:p w:rsidR="0038043D" w:rsidRPr="0070227D" w:rsidRDefault="0038043D" w:rsidP="0038043D">
            <w:pPr>
              <w:numPr>
                <w:ilvl w:val="0"/>
                <w:numId w:val="3"/>
              </w:numPr>
              <w:spacing w:before="100" w:beforeAutospacing="1" w:after="100" w:afterAutospacing="1"/>
              <w:rPr>
                <w:rFonts w:ascii="Arial" w:hAnsi="Arial" w:cs="Arial"/>
              </w:rPr>
            </w:pPr>
            <w:hyperlink r:id="rId142" w:history="1">
              <w:r w:rsidRPr="0070227D">
                <w:rPr>
                  <w:rFonts w:ascii="Arial" w:hAnsi="Arial" w:cs="Arial"/>
                  <w:i/>
                  <w:iCs/>
                </w:rPr>
                <w:t>Na kolpskem ustju</w:t>
              </w:r>
            </w:hyperlink>
            <w:r w:rsidRPr="0070227D">
              <w:rPr>
                <w:rFonts w:ascii="Arial" w:hAnsi="Arial" w:cs="Arial"/>
              </w:rPr>
              <w:t>, (</w:t>
            </w:r>
            <w:hyperlink r:id="rId143" w:history="1">
              <w:r w:rsidRPr="0070227D">
                <w:rPr>
                  <w:rFonts w:ascii="Arial" w:hAnsi="Arial" w:cs="Arial"/>
                </w:rPr>
                <w:t>1874</w:t>
              </w:r>
            </w:hyperlink>
            <w:r w:rsidRPr="0070227D">
              <w:rPr>
                <w:rFonts w:ascii="Arial" w:hAnsi="Arial" w:cs="Arial"/>
              </w:rPr>
              <w:t>)</w:t>
            </w:r>
          </w:p>
        </w:tc>
        <w:tc>
          <w:tcPr>
            <w:tcW w:w="1666" w:type="pct"/>
            <w:shd w:val="clear" w:color="auto" w:fill="auto"/>
            <w:hideMark/>
          </w:tcPr>
          <w:p w:rsidR="0038043D" w:rsidRPr="0070227D" w:rsidRDefault="0038043D" w:rsidP="0038043D">
            <w:pPr>
              <w:numPr>
                <w:ilvl w:val="0"/>
                <w:numId w:val="4"/>
              </w:numPr>
              <w:spacing w:before="100" w:beforeAutospacing="1" w:after="100" w:afterAutospacing="1"/>
              <w:rPr>
                <w:rFonts w:ascii="Arial" w:hAnsi="Arial" w:cs="Arial"/>
              </w:rPr>
            </w:pPr>
            <w:hyperlink r:id="rId144" w:history="1">
              <w:r w:rsidRPr="0070227D">
                <w:rPr>
                  <w:rFonts w:ascii="Arial" w:hAnsi="Arial" w:cs="Arial"/>
                  <w:i/>
                  <w:iCs/>
                </w:rPr>
                <w:t>Bela ruta, bel denar</w:t>
              </w:r>
            </w:hyperlink>
            <w:r w:rsidRPr="0070227D">
              <w:rPr>
                <w:rFonts w:ascii="Arial" w:hAnsi="Arial" w:cs="Arial"/>
              </w:rPr>
              <w:t>, (</w:t>
            </w:r>
            <w:hyperlink r:id="rId145" w:history="1">
              <w:r w:rsidRPr="0070227D">
                <w:rPr>
                  <w:rFonts w:ascii="Arial" w:hAnsi="Arial" w:cs="Arial"/>
                </w:rPr>
                <w:t>1874</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46" w:history="1">
              <w:r w:rsidRPr="0070227D">
                <w:rPr>
                  <w:rFonts w:ascii="Arial" w:hAnsi="Arial" w:cs="Arial"/>
                  <w:i/>
                  <w:iCs/>
                </w:rPr>
                <w:t>Bojim se te</w:t>
              </w:r>
            </w:hyperlink>
            <w:r w:rsidRPr="0070227D">
              <w:rPr>
                <w:rFonts w:ascii="Arial" w:hAnsi="Arial" w:cs="Arial"/>
              </w:rPr>
              <w:t>, (</w:t>
            </w:r>
            <w:hyperlink r:id="rId147" w:history="1">
              <w:r w:rsidRPr="0070227D">
                <w:rPr>
                  <w:rFonts w:ascii="Arial" w:hAnsi="Arial" w:cs="Arial"/>
                </w:rPr>
                <w:t>1876</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48" w:tooltip="Doktor Zober (stran ne obstaja)" w:history="1">
              <w:r w:rsidRPr="0070227D">
                <w:rPr>
                  <w:rFonts w:ascii="Arial" w:hAnsi="Arial" w:cs="Arial"/>
                  <w:i/>
                  <w:iCs/>
                </w:rPr>
                <w:t>Doktor Zober</w:t>
              </w:r>
            </w:hyperlink>
            <w:r w:rsidRPr="0070227D">
              <w:rPr>
                <w:rFonts w:ascii="Arial" w:hAnsi="Arial" w:cs="Arial"/>
              </w:rPr>
              <w:t>, (</w:t>
            </w:r>
            <w:hyperlink r:id="rId149" w:history="1">
              <w:r w:rsidRPr="0070227D">
                <w:rPr>
                  <w:rFonts w:ascii="Arial" w:hAnsi="Arial" w:cs="Arial"/>
                </w:rPr>
                <w:t>1876</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50" w:tooltip="Cvet in sad (stran ne obstaja)" w:history="1">
              <w:r w:rsidRPr="0070227D">
                <w:rPr>
                  <w:rFonts w:ascii="Arial" w:hAnsi="Arial" w:cs="Arial"/>
                  <w:i/>
                  <w:iCs/>
                </w:rPr>
                <w:t>Cvet in sad</w:t>
              </w:r>
            </w:hyperlink>
            <w:r w:rsidRPr="0070227D">
              <w:rPr>
                <w:rFonts w:ascii="Arial" w:hAnsi="Arial" w:cs="Arial"/>
              </w:rPr>
              <w:t>, (</w:t>
            </w:r>
            <w:hyperlink r:id="rId151" w:history="1">
              <w:r w:rsidRPr="0070227D">
                <w:rPr>
                  <w:rFonts w:ascii="Arial" w:hAnsi="Arial" w:cs="Arial"/>
                </w:rPr>
                <w:t>1877</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52" w:tooltip="Lepa Vida (Josip Jurčič) (stran ne obstaja)" w:history="1">
              <w:r w:rsidRPr="0070227D">
                <w:rPr>
                  <w:rFonts w:ascii="Arial" w:hAnsi="Arial" w:cs="Arial"/>
                  <w:i/>
                  <w:iCs/>
                </w:rPr>
                <w:t>Lepa Vida</w:t>
              </w:r>
            </w:hyperlink>
            <w:r w:rsidRPr="0070227D">
              <w:rPr>
                <w:rFonts w:ascii="Arial" w:hAnsi="Arial" w:cs="Arial"/>
              </w:rPr>
              <w:t>, (</w:t>
            </w:r>
            <w:hyperlink r:id="rId153" w:history="1">
              <w:r w:rsidRPr="0070227D">
                <w:rPr>
                  <w:rFonts w:ascii="Arial" w:hAnsi="Arial" w:cs="Arial"/>
                </w:rPr>
                <w:t>1877</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54" w:history="1">
              <w:r w:rsidRPr="0070227D">
                <w:rPr>
                  <w:rFonts w:ascii="Arial" w:hAnsi="Arial" w:cs="Arial"/>
                  <w:i/>
                  <w:iCs/>
                </w:rPr>
                <w:t>Šest parov klobas</w:t>
              </w:r>
            </w:hyperlink>
            <w:r w:rsidRPr="0070227D">
              <w:rPr>
                <w:rFonts w:ascii="Arial" w:hAnsi="Arial" w:cs="Arial"/>
              </w:rPr>
              <w:t>, (</w:t>
            </w:r>
            <w:hyperlink r:id="rId155" w:history="1">
              <w:r w:rsidRPr="0070227D">
                <w:rPr>
                  <w:rFonts w:ascii="Arial" w:hAnsi="Arial" w:cs="Arial"/>
                </w:rPr>
                <w:t>1878</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56" w:history="1">
              <w:r w:rsidRPr="0070227D">
                <w:rPr>
                  <w:rFonts w:ascii="Arial" w:hAnsi="Arial" w:cs="Arial"/>
                  <w:i/>
                  <w:iCs/>
                </w:rPr>
                <w:t>Po tobaku smrdiš</w:t>
              </w:r>
            </w:hyperlink>
            <w:r w:rsidRPr="0070227D">
              <w:rPr>
                <w:rFonts w:ascii="Arial" w:hAnsi="Arial" w:cs="Arial"/>
              </w:rPr>
              <w:t>, (</w:t>
            </w:r>
            <w:hyperlink r:id="rId157" w:history="1">
              <w:r w:rsidRPr="0070227D">
                <w:rPr>
                  <w:rFonts w:ascii="Arial" w:hAnsi="Arial" w:cs="Arial"/>
                </w:rPr>
                <w:t>1879</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58" w:history="1">
              <w:r w:rsidRPr="0070227D">
                <w:rPr>
                  <w:rFonts w:ascii="Arial" w:hAnsi="Arial" w:cs="Arial"/>
                  <w:i/>
                  <w:iCs/>
                </w:rPr>
                <w:t>Ženitev iz nevoščljivosti</w:t>
              </w:r>
            </w:hyperlink>
            <w:r w:rsidRPr="0070227D">
              <w:rPr>
                <w:rFonts w:ascii="Arial" w:hAnsi="Arial" w:cs="Arial"/>
              </w:rPr>
              <w:t>, (</w:t>
            </w:r>
            <w:hyperlink r:id="rId159" w:history="1">
              <w:r w:rsidRPr="0070227D">
                <w:rPr>
                  <w:rFonts w:ascii="Arial" w:hAnsi="Arial" w:cs="Arial"/>
                </w:rPr>
                <w:t>1879</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60" w:history="1">
              <w:r w:rsidRPr="0070227D">
                <w:rPr>
                  <w:rFonts w:ascii="Arial" w:hAnsi="Arial" w:cs="Arial"/>
                  <w:i/>
                  <w:iCs/>
                </w:rPr>
                <w:t>Pravda med bratoma</w:t>
              </w:r>
            </w:hyperlink>
            <w:r w:rsidRPr="0070227D">
              <w:rPr>
                <w:rFonts w:ascii="Arial" w:hAnsi="Arial" w:cs="Arial"/>
              </w:rPr>
              <w:t>, (</w:t>
            </w:r>
            <w:hyperlink r:id="rId161" w:history="1">
              <w:r w:rsidRPr="0070227D">
                <w:rPr>
                  <w:rFonts w:ascii="Arial" w:hAnsi="Arial" w:cs="Arial"/>
                </w:rPr>
                <w:t>1879</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62" w:history="1">
              <w:r w:rsidRPr="0070227D">
                <w:rPr>
                  <w:rFonts w:ascii="Arial" w:hAnsi="Arial" w:cs="Arial"/>
                  <w:i/>
                  <w:iCs/>
                </w:rPr>
                <w:t>Kako je Kotarjev Peter pokoro delal, ker je krompir kradel</w:t>
              </w:r>
            </w:hyperlink>
            <w:r w:rsidRPr="0070227D">
              <w:rPr>
                <w:rFonts w:ascii="Arial" w:hAnsi="Arial" w:cs="Arial"/>
              </w:rPr>
              <w:t>, (</w:t>
            </w:r>
            <w:hyperlink r:id="rId163" w:history="1">
              <w:r w:rsidRPr="0070227D">
                <w:rPr>
                  <w:rFonts w:ascii="Arial" w:hAnsi="Arial" w:cs="Arial"/>
                </w:rPr>
                <w:t>1879</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64" w:history="1">
              <w:r w:rsidRPr="0070227D">
                <w:rPr>
                  <w:rFonts w:ascii="Arial" w:hAnsi="Arial" w:cs="Arial"/>
                  <w:i/>
                  <w:iCs/>
                </w:rPr>
                <w:t>Ponarejeni bankovci</w:t>
              </w:r>
            </w:hyperlink>
            <w:r w:rsidRPr="0070227D">
              <w:rPr>
                <w:rFonts w:ascii="Arial" w:hAnsi="Arial" w:cs="Arial"/>
              </w:rPr>
              <w:t>, (</w:t>
            </w:r>
            <w:hyperlink r:id="rId165" w:history="1">
              <w:r w:rsidRPr="0070227D">
                <w:rPr>
                  <w:rFonts w:ascii="Arial" w:hAnsi="Arial" w:cs="Arial"/>
                </w:rPr>
                <w:t>1880</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66" w:history="1">
              <w:r w:rsidRPr="0070227D">
                <w:rPr>
                  <w:rFonts w:ascii="Arial" w:hAnsi="Arial" w:cs="Arial"/>
                  <w:i/>
                  <w:iCs/>
                </w:rPr>
                <w:t>Rokovnjači</w:t>
              </w:r>
            </w:hyperlink>
            <w:r w:rsidRPr="0070227D">
              <w:rPr>
                <w:rFonts w:ascii="Arial" w:hAnsi="Arial" w:cs="Arial"/>
              </w:rPr>
              <w:t>, (</w:t>
            </w:r>
            <w:hyperlink r:id="rId167" w:history="1">
              <w:r w:rsidRPr="0070227D">
                <w:rPr>
                  <w:rFonts w:ascii="Arial" w:hAnsi="Arial" w:cs="Arial"/>
                </w:rPr>
                <w:t>1881</w:t>
              </w:r>
            </w:hyperlink>
            <w:r w:rsidRPr="0070227D">
              <w:rPr>
                <w:rFonts w:ascii="Arial" w:hAnsi="Arial" w:cs="Arial"/>
              </w:rPr>
              <w:t>)</w:t>
            </w:r>
          </w:p>
          <w:p w:rsidR="0038043D" w:rsidRPr="0070227D" w:rsidRDefault="0038043D" w:rsidP="0038043D">
            <w:pPr>
              <w:numPr>
                <w:ilvl w:val="0"/>
                <w:numId w:val="4"/>
              </w:numPr>
              <w:spacing w:before="100" w:beforeAutospacing="1" w:after="100" w:afterAutospacing="1"/>
              <w:rPr>
                <w:rFonts w:ascii="Arial" w:hAnsi="Arial" w:cs="Arial"/>
              </w:rPr>
            </w:pPr>
            <w:hyperlink r:id="rId168" w:history="1">
              <w:r w:rsidRPr="0070227D">
                <w:rPr>
                  <w:rFonts w:ascii="Arial" w:hAnsi="Arial" w:cs="Arial"/>
                  <w:i/>
                  <w:iCs/>
                </w:rPr>
                <w:t xml:space="preserve">Slovenski </w:t>
              </w:r>
              <w:proofErr w:type="spellStart"/>
              <w:r w:rsidRPr="0070227D">
                <w:rPr>
                  <w:rFonts w:ascii="Arial" w:hAnsi="Arial" w:cs="Arial"/>
                  <w:i/>
                  <w:iCs/>
                </w:rPr>
                <w:t>svetec</w:t>
              </w:r>
              <w:proofErr w:type="spellEnd"/>
              <w:r w:rsidRPr="0070227D">
                <w:rPr>
                  <w:rFonts w:ascii="Arial" w:hAnsi="Arial" w:cs="Arial"/>
                  <w:i/>
                  <w:iCs/>
                </w:rPr>
                <w:t xml:space="preserve"> in učitelj</w:t>
              </w:r>
            </w:hyperlink>
            <w:r w:rsidRPr="0070227D">
              <w:rPr>
                <w:rFonts w:ascii="Arial" w:hAnsi="Arial" w:cs="Arial"/>
              </w:rPr>
              <w:t>, (</w:t>
            </w:r>
            <w:hyperlink r:id="rId169" w:history="1">
              <w:r w:rsidRPr="0070227D">
                <w:rPr>
                  <w:rFonts w:ascii="Arial" w:hAnsi="Arial" w:cs="Arial"/>
                </w:rPr>
                <w:t>1886</w:t>
              </w:r>
            </w:hyperlink>
            <w:r w:rsidRPr="0070227D">
              <w:rPr>
                <w:rFonts w:ascii="Arial" w:hAnsi="Arial" w:cs="Arial"/>
              </w:rPr>
              <w:t>)</w:t>
            </w:r>
          </w:p>
          <w:p w:rsidR="0038043D" w:rsidRPr="0070227D" w:rsidRDefault="0038043D" w:rsidP="009E0CA5">
            <w:pPr>
              <w:spacing w:before="100" w:beforeAutospacing="1" w:after="100" w:afterAutospacing="1"/>
              <w:outlineLvl w:val="2"/>
              <w:rPr>
                <w:rFonts w:ascii="Arial" w:hAnsi="Arial" w:cs="Arial"/>
                <w:b/>
                <w:bCs/>
                <w:sz w:val="27"/>
                <w:szCs w:val="27"/>
              </w:rPr>
            </w:pPr>
            <w:r w:rsidRPr="0070227D">
              <w:rPr>
                <w:rFonts w:ascii="Arial" w:hAnsi="Arial" w:cs="Arial"/>
                <w:b/>
                <w:bCs/>
                <w:sz w:val="27"/>
                <w:szCs w:val="27"/>
              </w:rPr>
              <w:t>Dramska dela</w:t>
            </w:r>
          </w:p>
          <w:p w:rsidR="0038043D" w:rsidRPr="0070227D" w:rsidRDefault="0038043D" w:rsidP="0038043D">
            <w:pPr>
              <w:numPr>
                <w:ilvl w:val="0"/>
                <w:numId w:val="5"/>
              </w:numPr>
              <w:spacing w:before="100" w:beforeAutospacing="1" w:after="100" w:afterAutospacing="1"/>
              <w:rPr>
                <w:rFonts w:ascii="Arial" w:hAnsi="Arial" w:cs="Arial"/>
              </w:rPr>
            </w:pPr>
            <w:hyperlink r:id="rId170" w:history="1">
              <w:r w:rsidRPr="0070227D">
                <w:rPr>
                  <w:rFonts w:ascii="Arial" w:hAnsi="Arial" w:cs="Arial"/>
                  <w:i/>
                  <w:iCs/>
                </w:rPr>
                <w:t>Tugomer</w:t>
              </w:r>
            </w:hyperlink>
            <w:r w:rsidRPr="0070227D">
              <w:rPr>
                <w:rFonts w:ascii="Arial" w:hAnsi="Arial" w:cs="Arial"/>
              </w:rPr>
              <w:t>, (</w:t>
            </w:r>
            <w:hyperlink r:id="rId171" w:history="1">
              <w:r w:rsidRPr="0070227D">
                <w:rPr>
                  <w:rFonts w:ascii="Arial" w:hAnsi="Arial" w:cs="Arial"/>
                </w:rPr>
                <w:t>1876</w:t>
              </w:r>
            </w:hyperlink>
            <w:r w:rsidRPr="0070227D">
              <w:rPr>
                <w:rFonts w:ascii="Arial" w:hAnsi="Arial" w:cs="Arial"/>
              </w:rPr>
              <w:t>)</w:t>
            </w:r>
          </w:p>
          <w:p w:rsidR="0038043D" w:rsidRPr="0070227D" w:rsidRDefault="0038043D" w:rsidP="0038043D">
            <w:pPr>
              <w:numPr>
                <w:ilvl w:val="0"/>
                <w:numId w:val="5"/>
              </w:numPr>
              <w:spacing w:before="100" w:beforeAutospacing="1" w:after="100" w:afterAutospacing="1"/>
              <w:rPr>
                <w:rFonts w:ascii="Arial" w:hAnsi="Arial" w:cs="Arial"/>
              </w:rPr>
            </w:pPr>
            <w:hyperlink r:id="rId172" w:history="1">
              <w:r w:rsidRPr="0070227D">
                <w:rPr>
                  <w:rFonts w:ascii="Arial" w:hAnsi="Arial" w:cs="Arial"/>
                  <w:i/>
                  <w:iCs/>
                </w:rPr>
                <w:t>Veronika Deseniška</w:t>
              </w:r>
            </w:hyperlink>
            <w:r w:rsidRPr="0070227D">
              <w:rPr>
                <w:rFonts w:ascii="Arial" w:hAnsi="Arial" w:cs="Arial"/>
              </w:rPr>
              <w:t>, (</w:t>
            </w:r>
            <w:hyperlink r:id="rId173" w:history="1">
              <w:r w:rsidRPr="0070227D">
                <w:rPr>
                  <w:rFonts w:ascii="Arial" w:hAnsi="Arial" w:cs="Arial"/>
                </w:rPr>
                <w:t>1886</w:t>
              </w:r>
            </w:hyperlink>
            <w:r w:rsidRPr="0070227D">
              <w:rPr>
                <w:rFonts w:ascii="Arial" w:hAnsi="Arial" w:cs="Arial"/>
              </w:rPr>
              <w:t>)</w:t>
            </w:r>
          </w:p>
        </w:tc>
      </w:tr>
    </w:tbl>
    <w:p w:rsidR="0038043D" w:rsidRPr="0070227D" w:rsidRDefault="0038043D" w:rsidP="0038043D">
      <w:pPr>
        <w:rPr>
          <w:rFonts w:ascii="Arial" w:eastAsia="Calibri" w:hAnsi="Arial" w:cs="Arial"/>
          <w:b/>
          <w:sz w:val="40"/>
        </w:rPr>
      </w:pPr>
    </w:p>
    <w:p w:rsidR="0038043D" w:rsidRPr="0070227D" w:rsidRDefault="0038043D" w:rsidP="0038043D">
      <w:pPr>
        <w:rPr>
          <w:rFonts w:ascii="Arial" w:eastAsia="Calibri" w:hAnsi="Arial" w:cs="Arial"/>
          <w:b/>
          <w:sz w:val="40"/>
        </w:rPr>
      </w:pPr>
      <w:r w:rsidRPr="0070227D">
        <w:rPr>
          <w:rFonts w:ascii="Arial" w:eastAsia="Calibri" w:hAnsi="Arial" w:cs="Arial"/>
          <w:b/>
          <w:sz w:val="40"/>
        </w:rPr>
        <w:t>PREDSTAVITEV NEKATERIH JURČIČEVIH  DEL</w:t>
      </w:r>
    </w:p>
    <w:p w:rsidR="0038043D" w:rsidRPr="0070227D" w:rsidRDefault="0038043D" w:rsidP="0038043D">
      <w:pPr>
        <w:rPr>
          <w:rFonts w:ascii="Arial" w:eastAsia="Calibri" w:hAnsi="Arial" w:cs="Arial"/>
          <w:b/>
          <w:sz w:val="32"/>
        </w:rPr>
      </w:pPr>
    </w:p>
    <w:p w:rsidR="0038043D" w:rsidRPr="0070227D" w:rsidRDefault="0038043D" w:rsidP="0038043D">
      <w:pPr>
        <w:numPr>
          <w:ilvl w:val="0"/>
          <w:numId w:val="6"/>
        </w:numPr>
        <w:rPr>
          <w:rFonts w:ascii="Arial" w:eastAsia="Calibri" w:hAnsi="Arial" w:cs="Arial"/>
          <w:b/>
          <w:sz w:val="32"/>
        </w:rPr>
      </w:pPr>
      <w:r w:rsidRPr="0070227D">
        <w:rPr>
          <w:rFonts w:ascii="Arial" w:eastAsia="Calibri" w:hAnsi="Arial" w:cs="Arial"/>
          <w:b/>
          <w:sz w:val="32"/>
        </w:rPr>
        <w:t>DESETI BRAT</w:t>
      </w:r>
    </w:p>
    <w:p w:rsidR="0038043D" w:rsidRPr="0070227D" w:rsidRDefault="0038043D" w:rsidP="0038043D">
      <w:pPr>
        <w:rPr>
          <w:rFonts w:ascii="Arial" w:eastAsia="Calibri" w:hAnsi="Arial" w:cs="Arial"/>
        </w:rPr>
      </w:pPr>
      <w:r w:rsidRPr="0070227D">
        <w:rPr>
          <w:rFonts w:ascii="Arial" w:eastAsia="Calibri" w:hAnsi="Arial" w:cs="Arial"/>
        </w:rPr>
        <w:t xml:space="preserve">Deseti brat, delo Josipa Jurčiča, velja za prvi slovenski roman. </w:t>
      </w:r>
    </w:p>
    <w:p w:rsidR="0038043D" w:rsidRPr="0070227D" w:rsidRDefault="0038043D" w:rsidP="0038043D">
      <w:pPr>
        <w:rPr>
          <w:rFonts w:ascii="Arial" w:eastAsia="Calibri" w:hAnsi="Arial" w:cs="Arial"/>
        </w:rPr>
      </w:pPr>
      <w:r w:rsidRPr="0070227D">
        <w:rPr>
          <w:rFonts w:ascii="Arial" w:eastAsia="Calibri" w:hAnsi="Arial" w:cs="Arial"/>
        </w:rPr>
        <w:t>Izšel je leta 1866. Izhajal je v nadaljevanjih v Janežičevem Cvetju iz domačih in tujih logov s podnaslovom Izvirni roman. Motiv Desetega brata je ljudski in prikazuje usodo desetega otroka v družini, češ da prinaša nesrečo (ljudska pesem Desetnica).</w:t>
      </w:r>
    </w:p>
    <w:p w:rsidR="0038043D" w:rsidRPr="0070227D" w:rsidRDefault="0038043D" w:rsidP="0038043D">
      <w:pPr>
        <w:rPr>
          <w:rFonts w:ascii="Arial" w:eastAsia="Calibri" w:hAnsi="Arial" w:cs="Arial"/>
        </w:rPr>
      </w:pPr>
      <w:r>
        <w:rPr>
          <w:rFonts w:ascii="Arial" w:eastAsia="Calibri" w:hAnsi="Arial" w:cs="Arial"/>
          <w:noProof/>
          <w:lang w:eastAsia="sl-SI"/>
        </w:rPr>
        <w:drawing>
          <wp:inline distT="0" distB="0" distL="0" distR="0">
            <wp:extent cx="2043430" cy="1424305"/>
            <wp:effectExtent l="19050" t="0" r="0" b="0"/>
            <wp:docPr id="1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4" cstate="print"/>
                    <a:srcRect/>
                    <a:stretch>
                      <a:fillRect/>
                    </a:stretch>
                  </pic:blipFill>
                  <pic:spPr bwMode="auto">
                    <a:xfrm>
                      <a:off x="0" y="0"/>
                      <a:ext cx="2043430" cy="1424305"/>
                    </a:xfrm>
                    <a:prstGeom prst="rect">
                      <a:avLst/>
                    </a:prstGeom>
                    <a:noFill/>
                  </pic:spPr>
                </pic:pic>
              </a:graphicData>
            </a:graphic>
          </wp:inline>
        </w:drawing>
      </w:r>
    </w:p>
    <w:p w:rsidR="0038043D" w:rsidRPr="0070227D" w:rsidRDefault="0038043D" w:rsidP="0038043D">
      <w:pPr>
        <w:rPr>
          <w:rFonts w:ascii="Arial" w:eastAsia="Calibri" w:hAnsi="Arial" w:cs="Arial"/>
        </w:rPr>
      </w:pPr>
      <w:r w:rsidRPr="0070227D">
        <w:rPr>
          <w:rFonts w:ascii="Arial" w:eastAsia="Calibri" w:hAnsi="Arial" w:cs="Arial"/>
        </w:rPr>
        <w:t>Po romanu so posneli tudi film.</w:t>
      </w:r>
    </w:p>
    <w:p w:rsidR="0038043D" w:rsidRDefault="0038043D" w:rsidP="0038043D">
      <w:pPr>
        <w:rPr>
          <w:rFonts w:ascii="Arial" w:eastAsia="Calibri" w:hAnsi="Arial" w:cs="Arial"/>
        </w:rPr>
      </w:pPr>
      <w:r w:rsidRPr="0070227D">
        <w:rPr>
          <w:rFonts w:ascii="Arial" w:eastAsia="Calibri" w:hAnsi="Arial" w:cs="Arial"/>
        </w:rPr>
        <w:t xml:space="preserve">Zgodba Desetega brata je postavljena v leto 1840, na grad </w:t>
      </w:r>
      <w:proofErr w:type="spellStart"/>
      <w:r w:rsidRPr="0070227D">
        <w:rPr>
          <w:rFonts w:ascii="Arial" w:eastAsia="Calibri" w:hAnsi="Arial" w:cs="Arial"/>
        </w:rPr>
        <w:t>Slemenice</w:t>
      </w:r>
      <w:proofErr w:type="spellEnd"/>
      <w:r w:rsidRPr="0070227D">
        <w:rPr>
          <w:rFonts w:ascii="Arial" w:eastAsia="Calibri" w:hAnsi="Arial" w:cs="Arial"/>
        </w:rPr>
        <w:t xml:space="preserve">, kamor Lovro Kvas pride kot domači učitelj. Med njim in domačo hčerjo Manico vzplamti ljubezen. Obenem spremljamo skrivnostno zgodbo "desetega brata" </w:t>
      </w:r>
      <w:proofErr w:type="spellStart"/>
      <w:r w:rsidRPr="0070227D">
        <w:rPr>
          <w:rFonts w:ascii="Arial" w:eastAsia="Calibri" w:hAnsi="Arial" w:cs="Arial"/>
        </w:rPr>
        <w:t>Martineka</w:t>
      </w:r>
      <w:proofErr w:type="spellEnd"/>
      <w:r w:rsidRPr="0070227D">
        <w:rPr>
          <w:rFonts w:ascii="Arial" w:eastAsia="Calibri" w:hAnsi="Arial" w:cs="Arial"/>
        </w:rPr>
        <w:t xml:space="preserve"> Spaka, nezakonskega sina graščaka Piškava iz sosednje graščine. Zgodba nam ponudi kar nekaj zapletov, pretep </w:t>
      </w:r>
      <w:proofErr w:type="spellStart"/>
      <w:r w:rsidRPr="0070227D">
        <w:rPr>
          <w:rFonts w:ascii="Arial" w:eastAsia="Calibri" w:hAnsi="Arial" w:cs="Arial"/>
        </w:rPr>
        <w:t>Martineka</w:t>
      </w:r>
      <w:proofErr w:type="spellEnd"/>
      <w:r w:rsidRPr="0070227D">
        <w:rPr>
          <w:rFonts w:ascii="Arial" w:eastAsia="Calibri" w:hAnsi="Arial" w:cs="Arial"/>
        </w:rPr>
        <w:t xml:space="preserve"> in graščakovega sina Marjana, odkritje identitete očeta desetega brata, graščakov samomor.</w:t>
      </w:r>
    </w:p>
    <w:p w:rsidR="0038043D" w:rsidRDefault="0038043D" w:rsidP="0038043D">
      <w:pPr>
        <w:numPr>
          <w:ilvl w:val="1"/>
          <w:numId w:val="6"/>
        </w:numPr>
        <w:rPr>
          <w:rFonts w:ascii="Arial" w:eastAsia="Calibri" w:hAnsi="Arial" w:cs="Arial"/>
          <w:b/>
          <w:sz w:val="32"/>
        </w:rPr>
      </w:pPr>
      <w:r>
        <w:rPr>
          <w:rFonts w:ascii="Arial" w:eastAsia="Calibri" w:hAnsi="Arial" w:cs="Arial"/>
          <w:b/>
          <w:sz w:val="32"/>
        </w:rPr>
        <w:t>Odlomek iz romana</w:t>
      </w:r>
    </w:p>
    <w:p w:rsidR="0038043D" w:rsidRDefault="0038043D" w:rsidP="0038043D">
      <w:pPr>
        <w:ind w:left="708"/>
        <w:rPr>
          <w:rFonts w:ascii="Arial" w:eastAsia="Calibri" w:hAnsi="Arial" w:cs="Arial"/>
          <w:b/>
          <w:sz w:val="32"/>
        </w:rPr>
      </w:pPr>
      <w:r w:rsidRPr="007461BC">
        <w:rPr>
          <w:rFonts w:ascii="Arial" w:eastAsia="Calibri" w:hAnsi="Arial" w:cs="Arial"/>
          <w:b/>
          <w:sz w:val="32"/>
        </w:rPr>
        <w:t>Kako je Krjavelj hudiča na dva kosa presekal</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»Saj ga ni, hudiča, kdo ga je videl?« pravi krčmar in </w:t>
      </w:r>
      <w:proofErr w:type="spellStart"/>
      <w:r w:rsidRPr="007461BC">
        <w:rPr>
          <w:rFonts w:ascii="Arial" w:eastAsia="Calibri" w:hAnsi="Arial" w:cs="Arial"/>
        </w:rPr>
        <w:t>namežika</w:t>
      </w:r>
      <w:proofErr w:type="spellEnd"/>
      <w:r w:rsidRPr="007461BC">
        <w:rPr>
          <w:rFonts w:ascii="Arial" w:eastAsia="Calibri" w:hAnsi="Arial" w:cs="Arial"/>
        </w:rPr>
        <w:t xml:space="preserve"> drugim gostom, kakor bi hotel reči: zdaj ga imamo, poslušajte.</w:t>
      </w:r>
    </w:p>
    <w:p w:rsidR="0038043D" w:rsidRPr="007461BC" w:rsidRDefault="0038043D" w:rsidP="0038043D">
      <w:pPr>
        <w:ind w:left="708"/>
        <w:rPr>
          <w:rFonts w:ascii="Arial" w:eastAsia="Calibri" w:hAnsi="Arial" w:cs="Arial"/>
        </w:rPr>
      </w:pPr>
      <w:r w:rsidRPr="007461BC">
        <w:rPr>
          <w:rFonts w:ascii="Arial" w:eastAsia="Calibri" w:hAnsi="Arial" w:cs="Arial"/>
        </w:rPr>
        <w:t>In res je bil Krjavelj naenkrat ves živ.</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 »O, to pa to! Hudir je pa, hudir.« </w:t>
      </w:r>
      <w:proofErr w:type="spellStart"/>
      <w:r w:rsidRPr="007461BC">
        <w:rPr>
          <w:rFonts w:ascii="Arial" w:eastAsia="Calibri" w:hAnsi="Arial" w:cs="Arial"/>
        </w:rPr>
        <w:t>Rekši</w:t>
      </w:r>
      <w:proofErr w:type="spellEnd"/>
      <w:r w:rsidRPr="007461BC">
        <w:rPr>
          <w:rFonts w:ascii="Arial" w:eastAsia="Calibri" w:hAnsi="Arial" w:cs="Arial"/>
        </w:rPr>
        <w:t xml:space="preserve">, se stegne po mizi, pomakne klobuk nazaj in z glavo </w:t>
      </w:r>
      <w:proofErr w:type="spellStart"/>
      <w:r w:rsidRPr="007461BC">
        <w:rPr>
          <w:rFonts w:ascii="Arial" w:eastAsia="Calibri" w:hAnsi="Arial" w:cs="Arial"/>
        </w:rPr>
        <w:t>pritrkovaje</w:t>
      </w:r>
      <w:proofErr w:type="spellEnd"/>
      <w:r w:rsidRPr="007461BC">
        <w:rPr>
          <w:rFonts w:ascii="Arial" w:eastAsia="Calibri" w:hAnsi="Arial" w:cs="Arial"/>
        </w:rPr>
        <w:t xml:space="preserve"> pravi: »Saj sem ga jaz presekal, o polnoči sem ga presekal, na dva kosa.«</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 »Povedi nam, kako je to bilo.«</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 »Takole: jaz stojim ob enajstih na barki za stražo pa —« »Pred si pa rekel, da o polnoči,« seže mu France v besedo.</w:t>
      </w:r>
    </w:p>
    <w:p w:rsidR="0038043D" w:rsidRDefault="0038043D" w:rsidP="0038043D">
      <w:pPr>
        <w:ind w:left="708"/>
        <w:rPr>
          <w:rFonts w:ascii="Arial" w:eastAsia="Calibri" w:hAnsi="Arial" w:cs="Arial"/>
        </w:rPr>
      </w:pPr>
      <w:r w:rsidRPr="007461BC">
        <w:rPr>
          <w:rFonts w:ascii="Arial" w:eastAsia="Calibri" w:hAnsi="Arial" w:cs="Arial"/>
        </w:rPr>
        <w:t>Krjavelj se ni dal ni temu ugovoru ni smehu motiti, ampak je svojo trdil in dejal: »O enajstih je bilo, to še dobro vém.</w:t>
      </w:r>
    </w:p>
    <w:p w:rsidR="0038043D" w:rsidRPr="007461BC" w:rsidRDefault="0038043D" w:rsidP="0038043D">
      <w:pPr>
        <w:ind w:left="708"/>
        <w:rPr>
          <w:rFonts w:ascii="Arial" w:eastAsia="Calibri" w:hAnsi="Arial" w:cs="Arial"/>
        </w:rPr>
      </w:pPr>
      <w:r w:rsidRPr="007461BC">
        <w:rPr>
          <w:rFonts w:ascii="Arial" w:eastAsia="Calibri" w:hAnsi="Arial" w:cs="Arial"/>
        </w:rPr>
        <w:lastRenderedPageBreak/>
        <w:t>Sam sem stal, megla je bila in tema kakor v rogu. Zeblo me je pa sabljo sem imel. Dremoten sem prihajal; zato sem začel tjakaj po morju gledati.«</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 »Kako si po morju gledal, ko je bila tema?«</w:t>
      </w:r>
    </w:p>
    <w:p w:rsidR="0038043D" w:rsidRPr="007461BC" w:rsidRDefault="0038043D" w:rsidP="0038043D">
      <w:pPr>
        <w:ind w:left="708"/>
        <w:rPr>
          <w:rFonts w:ascii="Arial" w:eastAsia="Calibri" w:hAnsi="Arial" w:cs="Arial"/>
        </w:rPr>
      </w:pPr>
      <w:r w:rsidRPr="007461BC">
        <w:rPr>
          <w:rFonts w:ascii="Arial" w:eastAsia="Calibri" w:hAnsi="Arial" w:cs="Arial"/>
        </w:rPr>
        <w:t>»Naj bo tema, saj sem imel kresilo in gobo in drva, pa sem zakuril.</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Kar gori v jamboru nekaj pravi: </w:t>
      </w:r>
      <w:proofErr w:type="spellStart"/>
      <w:r w:rsidRPr="007461BC">
        <w:rPr>
          <w:rFonts w:ascii="Arial" w:eastAsia="Calibri" w:hAnsi="Arial" w:cs="Arial"/>
        </w:rPr>
        <w:t>vrr</w:t>
      </w:r>
      <w:proofErr w:type="spellEnd"/>
      <w:r w:rsidRPr="007461BC">
        <w:rPr>
          <w:rFonts w:ascii="Arial" w:eastAsia="Calibri" w:hAnsi="Arial" w:cs="Arial"/>
        </w:rPr>
        <w:t xml:space="preserve">, </w:t>
      </w:r>
      <w:proofErr w:type="spellStart"/>
      <w:r w:rsidRPr="007461BC">
        <w:rPr>
          <w:rFonts w:ascii="Arial" w:eastAsia="Calibri" w:hAnsi="Arial" w:cs="Arial"/>
        </w:rPr>
        <w:t>vrr</w:t>
      </w:r>
      <w:proofErr w:type="spellEnd"/>
      <w:r w:rsidRPr="007461BC">
        <w:rPr>
          <w:rFonts w:ascii="Arial" w:eastAsia="Calibri" w:hAnsi="Arial" w:cs="Arial"/>
        </w:rPr>
        <w:t xml:space="preserve">, </w:t>
      </w:r>
      <w:proofErr w:type="spellStart"/>
      <w:r w:rsidRPr="007461BC">
        <w:rPr>
          <w:rFonts w:ascii="Arial" w:eastAsia="Calibri" w:hAnsi="Arial" w:cs="Arial"/>
        </w:rPr>
        <w:t>vrr</w:t>
      </w:r>
      <w:proofErr w:type="spellEnd"/>
      <w:r w:rsidRPr="007461BC">
        <w:rPr>
          <w:rFonts w:ascii="Arial" w:eastAsia="Calibri" w:hAnsi="Arial" w:cs="Arial"/>
        </w:rPr>
        <w:t>! Jaz gledam, gledam — ni bilo nič! Spet dremoten začnem prihajati.</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Le počenem tja na tla. Kar se barka tri pota </w:t>
      </w:r>
      <w:proofErr w:type="spellStart"/>
      <w:r w:rsidRPr="007461BC">
        <w:rPr>
          <w:rFonts w:ascii="Arial" w:eastAsia="Calibri" w:hAnsi="Arial" w:cs="Arial"/>
        </w:rPr>
        <w:t>zaguglje</w:t>
      </w:r>
      <w:proofErr w:type="spellEnd"/>
      <w:r w:rsidRPr="007461BC">
        <w:rPr>
          <w:rFonts w:ascii="Arial" w:eastAsia="Calibri" w:hAnsi="Arial" w:cs="Arial"/>
        </w:rPr>
        <w:t xml:space="preserve"> sem ter tja. Jaz gledam, gledam, poslušam — ni bilo nič. Kar nekaj sem po morju pride po vodi in z nogami pravi: </w:t>
      </w:r>
      <w:proofErr w:type="spellStart"/>
      <w:r w:rsidRPr="007461BC">
        <w:rPr>
          <w:rFonts w:ascii="Arial" w:eastAsia="Calibri" w:hAnsi="Arial" w:cs="Arial"/>
        </w:rPr>
        <w:t>comp</w:t>
      </w:r>
      <w:proofErr w:type="spellEnd"/>
      <w:r w:rsidRPr="007461BC">
        <w:rPr>
          <w:rFonts w:ascii="Arial" w:eastAsia="Calibri" w:hAnsi="Arial" w:cs="Arial"/>
        </w:rPr>
        <w:t xml:space="preserve">! </w:t>
      </w:r>
      <w:proofErr w:type="spellStart"/>
      <w:r w:rsidRPr="007461BC">
        <w:rPr>
          <w:rFonts w:ascii="Arial" w:eastAsia="Calibri" w:hAnsi="Arial" w:cs="Arial"/>
        </w:rPr>
        <w:t>comp</w:t>
      </w:r>
      <w:proofErr w:type="spellEnd"/>
      <w:r w:rsidRPr="007461BC">
        <w:rPr>
          <w:rFonts w:ascii="Arial" w:eastAsia="Calibri" w:hAnsi="Arial" w:cs="Arial"/>
        </w:rPr>
        <w:t xml:space="preserve">! </w:t>
      </w:r>
      <w:proofErr w:type="spellStart"/>
      <w:r w:rsidRPr="007461BC">
        <w:rPr>
          <w:rFonts w:ascii="Arial" w:eastAsia="Calibri" w:hAnsi="Arial" w:cs="Arial"/>
        </w:rPr>
        <w:t>comp</w:t>
      </w:r>
      <w:proofErr w:type="spellEnd"/>
      <w:r w:rsidRPr="007461BC">
        <w:rPr>
          <w:rFonts w:ascii="Arial" w:eastAsia="Calibri" w:hAnsi="Arial" w:cs="Arial"/>
        </w:rPr>
        <w:t>! Jaz gledam — kar vidim, da hudič gre! ... «</w:t>
      </w:r>
    </w:p>
    <w:p w:rsidR="0038043D" w:rsidRDefault="0038043D" w:rsidP="0038043D">
      <w:pPr>
        <w:ind w:left="708"/>
        <w:rPr>
          <w:rFonts w:ascii="Arial" w:eastAsia="Calibri" w:hAnsi="Arial" w:cs="Arial"/>
        </w:rPr>
      </w:pPr>
      <w:r w:rsidRPr="007461BC">
        <w:rPr>
          <w:rFonts w:ascii="Arial" w:eastAsia="Calibri" w:hAnsi="Arial" w:cs="Arial"/>
        </w:rPr>
        <w:t xml:space="preserve"> »Kako si pa vedel, da je hudič?« vpraša eden nevernih poslušalcev.</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»Kaj bi ne vedel! Ali ni imel rdečih hlač, zelene kapice, kosmatih tačic in takih nohtov na prstih ko </w:t>
      </w:r>
      <w:proofErr w:type="spellStart"/>
      <w:r w:rsidRPr="007461BC">
        <w:rPr>
          <w:rFonts w:ascii="Arial" w:eastAsia="Calibri" w:hAnsi="Arial" w:cs="Arial"/>
        </w:rPr>
        <w:t>onile</w:t>
      </w:r>
      <w:proofErr w:type="spellEnd"/>
      <w:r w:rsidRPr="007461BC">
        <w:rPr>
          <w:rFonts w:ascii="Arial" w:eastAsia="Calibri" w:hAnsi="Arial" w:cs="Arial"/>
        </w:rPr>
        <w:t xml:space="preserve"> kavlji pri </w:t>
      </w:r>
      <w:proofErr w:type="spellStart"/>
      <w:r w:rsidRPr="007461BC">
        <w:rPr>
          <w:rFonts w:ascii="Arial" w:eastAsia="Calibri" w:hAnsi="Arial" w:cs="Arial"/>
        </w:rPr>
        <w:t>vagi</w:t>
      </w:r>
      <w:proofErr w:type="spellEnd"/>
      <w:r w:rsidRPr="007461BC">
        <w:rPr>
          <w:rFonts w:ascii="Arial" w:eastAsia="Calibri" w:hAnsi="Arial" w:cs="Arial"/>
        </w:rPr>
        <w:t>?«</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 »Ali te je bilo kaj strah?« vpraša krčmar.</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 »Kako me bo strah, ko sem bridko sabljo v rokah držal? —</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No, potlej je tista pošast ali tisti peklenski škrat plezal gor ob barki prav na glas: </w:t>
      </w:r>
      <w:proofErr w:type="spellStart"/>
      <w:r w:rsidRPr="007461BC">
        <w:rPr>
          <w:rFonts w:ascii="Arial" w:eastAsia="Calibri" w:hAnsi="Arial" w:cs="Arial"/>
        </w:rPr>
        <w:t>škreb</w:t>
      </w:r>
      <w:proofErr w:type="spellEnd"/>
      <w:r w:rsidRPr="007461BC">
        <w:rPr>
          <w:rFonts w:ascii="Arial" w:eastAsia="Calibri" w:hAnsi="Arial" w:cs="Arial"/>
        </w:rPr>
        <w:t xml:space="preserve">! </w:t>
      </w:r>
      <w:proofErr w:type="spellStart"/>
      <w:r w:rsidRPr="007461BC">
        <w:rPr>
          <w:rFonts w:ascii="Arial" w:eastAsia="Calibri" w:hAnsi="Arial" w:cs="Arial"/>
        </w:rPr>
        <w:t>škreb</w:t>
      </w:r>
      <w:proofErr w:type="spellEnd"/>
      <w:r w:rsidRPr="007461BC">
        <w:rPr>
          <w:rFonts w:ascii="Arial" w:eastAsia="Calibri" w:hAnsi="Arial" w:cs="Arial"/>
        </w:rPr>
        <w:t xml:space="preserve">! </w:t>
      </w:r>
      <w:proofErr w:type="spellStart"/>
      <w:r w:rsidRPr="007461BC">
        <w:rPr>
          <w:rFonts w:ascii="Arial" w:eastAsia="Calibri" w:hAnsi="Arial" w:cs="Arial"/>
        </w:rPr>
        <w:t>škreb</w:t>
      </w:r>
      <w:proofErr w:type="spellEnd"/>
      <w:r w:rsidRPr="007461BC">
        <w:rPr>
          <w:rFonts w:ascii="Arial" w:eastAsia="Calibri" w:hAnsi="Arial" w:cs="Arial"/>
        </w:rPr>
        <w:t xml:space="preserve">! Kakor je na vrh prišel, pa se ti je iz oči v oči meni nasproti postavil. Sveta mamka božja sedem križev in težav — sem jaz dejal — pa sem </w:t>
      </w:r>
      <w:proofErr w:type="spellStart"/>
      <w:r w:rsidRPr="007461BC">
        <w:rPr>
          <w:rFonts w:ascii="Arial" w:eastAsia="Calibri" w:hAnsi="Arial" w:cs="Arial"/>
        </w:rPr>
        <w:t>zavzdignil</w:t>
      </w:r>
      <w:proofErr w:type="spellEnd"/>
      <w:r w:rsidRPr="007461BC">
        <w:rPr>
          <w:rFonts w:ascii="Arial" w:eastAsia="Calibri" w:hAnsi="Arial" w:cs="Arial"/>
        </w:rPr>
        <w:t xml:space="preserve"> bridko sabljo pa sem zamahnil pa sem čez glavo ubral in loputnil: lop! — pa sem ga presekal, samega hudiča sem presekal, na dva kosa!«</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 »Kako pa veš, da si ga presekal?« vpraša Francelj.</w:t>
      </w:r>
    </w:p>
    <w:p w:rsidR="0038043D" w:rsidRPr="007461BC" w:rsidRDefault="0038043D" w:rsidP="0038043D">
      <w:pPr>
        <w:ind w:left="708"/>
        <w:rPr>
          <w:rFonts w:ascii="Arial" w:eastAsia="Calibri" w:hAnsi="Arial" w:cs="Arial"/>
        </w:rPr>
      </w:pPr>
      <w:r w:rsidRPr="007461BC">
        <w:rPr>
          <w:rFonts w:ascii="Arial" w:eastAsia="Calibri" w:hAnsi="Arial" w:cs="Arial"/>
        </w:rPr>
        <w:t xml:space="preserve"> »Kaj bi ne vedel, saj je dvakrat padlo v morje; prvič je reklo: štrbunk! </w:t>
      </w:r>
      <w:proofErr w:type="spellStart"/>
      <w:r w:rsidRPr="007461BC">
        <w:rPr>
          <w:rFonts w:ascii="Arial" w:eastAsia="Calibri" w:hAnsi="Arial" w:cs="Arial"/>
        </w:rPr>
        <w:t>vdrugič</w:t>
      </w:r>
      <w:proofErr w:type="spellEnd"/>
      <w:r w:rsidRPr="007461BC">
        <w:rPr>
          <w:rFonts w:ascii="Arial" w:eastAsia="Calibri" w:hAnsi="Arial" w:cs="Arial"/>
        </w:rPr>
        <w:t xml:space="preserve"> pa se je slišalo: </w:t>
      </w:r>
      <w:proofErr w:type="spellStart"/>
      <w:r w:rsidRPr="007461BC">
        <w:rPr>
          <w:rFonts w:ascii="Arial" w:eastAsia="Calibri" w:hAnsi="Arial" w:cs="Arial"/>
        </w:rPr>
        <w:t>štr</w:t>
      </w:r>
      <w:proofErr w:type="spellEnd"/>
      <w:r w:rsidRPr="007461BC">
        <w:rPr>
          <w:rFonts w:ascii="Arial" w:eastAsia="Calibri" w:hAnsi="Arial" w:cs="Arial"/>
        </w:rPr>
        <w:t>—bunk! Pa reci potlej, da ga nisem presekal, da ga nisem na dva kosa presekal.«</w:t>
      </w:r>
    </w:p>
    <w:p w:rsidR="0038043D" w:rsidRPr="007461BC" w:rsidRDefault="0038043D" w:rsidP="0038043D">
      <w:pPr>
        <w:ind w:left="360"/>
        <w:rPr>
          <w:rFonts w:ascii="Arial" w:eastAsia="Calibri" w:hAnsi="Arial" w:cs="Arial"/>
        </w:rPr>
      </w:pPr>
    </w:p>
    <w:p w:rsidR="0038043D" w:rsidRPr="0070227D" w:rsidRDefault="0038043D" w:rsidP="0038043D">
      <w:pPr>
        <w:numPr>
          <w:ilvl w:val="0"/>
          <w:numId w:val="6"/>
        </w:numPr>
        <w:rPr>
          <w:rFonts w:ascii="Arial" w:eastAsia="Calibri" w:hAnsi="Arial" w:cs="Arial"/>
          <w:b/>
          <w:sz w:val="32"/>
        </w:rPr>
      </w:pPr>
      <w:r w:rsidRPr="0070227D">
        <w:rPr>
          <w:rFonts w:ascii="Arial" w:eastAsia="Calibri" w:hAnsi="Arial" w:cs="Arial"/>
          <w:b/>
          <w:sz w:val="32"/>
        </w:rPr>
        <w:t>KOZLOVSKA SODBA V VIŠNJI GORI</w:t>
      </w:r>
    </w:p>
    <w:p w:rsidR="0038043D" w:rsidRPr="0070227D" w:rsidRDefault="0038043D" w:rsidP="0038043D">
      <w:pPr>
        <w:rPr>
          <w:rFonts w:ascii="Arial" w:eastAsia="Calibri" w:hAnsi="Arial" w:cs="Arial"/>
        </w:rPr>
      </w:pPr>
      <w:r w:rsidRPr="0070227D">
        <w:rPr>
          <w:rFonts w:ascii="Arial" w:eastAsia="Calibri" w:hAnsi="Arial" w:cs="Arial"/>
        </w:rPr>
        <w:t>V Višnji Gori so znani po številnih znamenitostih: po slovečem polžu, nenavadni češnji, predvsem pa po pravdi zaradi kozla, ki je v lasti Lukeža Drnulje. Drnulja je bil nočni čuvaj, živel je v majhni hiši sredi mesta, kjer je imel v veži privezanega svojega kozla Lisca.</w:t>
      </w:r>
    </w:p>
    <w:p w:rsidR="0038043D" w:rsidRDefault="0038043D" w:rsidP="0038043D">
      <w:pPr>
        <w:rPr>
          <w:rFonts w:ascii="Arial" w:eastAsia="Calibri" w:hAnsi="Arial" w:cs="Arial"/>
        </w:rPr>
      </w:pPr>
      <w:r w:rsidRPr="0070227D">
        <w:rPr>
          <w:rFonts w:ascii="Arial" w:eastAsia="Calibri" w:hAnsi="Arial" w:cs="Arial"/>
        </w:rPr>
        <w:t xml:space="preserve">Nekega dne, ko je Lukež nabiral listje, mu je kozel pobegnil in prišel do vrta z lesenim plotom, last Andraža </w:t>
      </w:r>
      <w:proofErr w:type="spellStart"/>
      <w:r w:rsidRPr="0070227D">
        <w:rPr>
          <w:rFonts w:ascii="Arial" w:eastAsia="Calibri" w:hAnsi="Arial" w:cs="Arial"/>
        </w:rPr>
        <w:t>Slamorezca</w:t>
      </w:r>
      <w:proofErr w:type="spellEnd"/>
      <w:r w:rsidRPr="0070227D">
        <w:rPr>
          <w:rFonts w:ascii="Arial" w:eastAsia="Calibri" w:hAnsi="Arial" w:cs="Arial"/>
        </w:rPr>
        <w:t xml:space="preserve">, mestnega svetovalca. Kozel Lisec je poželjivo gledal slastno solato in zelje, ki sta rasla v vrtu. Ni in ni vedel, kako bi prišel v vrt. To je opazil Andraž </w:t>
      </w:r>
      <w:proofErr w:type="spellStart"/>
      <w:r w:rsidRPr="0070227D">
        <w:rPr>
          <w:rFonts w:ascii="Arial" w:eastAsia="Calibri" w:hAnsi="Arial" w:cs="Arial"/>
        </w:rPr>
        <w:t>Slamorezec</w:t>
      </w:r>
      <w:proofErr w:type="spellEnd"/>
      <w:r w:rsidRPr="0070227D">
        <w:rPr>
          <w:rFonts w:ascii="Arial" w:eastAsia="Calibri" w:hAnsi="Arial" w:cs="Arial"/>
        </w:rPr>
        <w:t xml:space="preserve">, ki je ravno popil nekaj kislega mleka za kosilo. Kozla je začel zmerjati in tepsti. Andraž </w:t>
      </w:r>
      <w:proofErr w:type="spellStart"/>
      <w:r w:rsidRPr="0070227D">
        <w:rPr>
          <w:rFonts w:ascii="Arial" w:eastAsia="Calibri" w:hAnsi="Arial" w:cs="Arial"/>
        </w:rPr>
        <w:t>Slamorezec</w:t>
      </w:r>
      <w:proofErr w:type="spellEnd"/>
      <w:r w:rsidRPr="0070227D">
        <w:rPr>
          <w:rFonts w:ascii="Arial" w:eastAsia="Calibri" w:hAnsi="Arial" w:cs="Arial"/>
        </w:rPr>
        <w:t xml:space="preserve"> je tožil Lukeža in njegovega kozla. Andraž in Drnulja se nista marala, med njima so bile stare zamere, zato je bila naloga sodišča še težja. Na sodbo so prišli mestni svetniki, župan in sodniki. Ta sodba je trajala šest dni in šest noči in niso se mogli odločiti, kdo je kriv. Takrat sta prišla mimo berač in vedež Krivo Stegno. Naposled so ljudje sklenili, naj razsodi bistroumnež. Po dolgem premisleku se je bistroumnež odločil in razsodil. Kozel naj jih dobi po svoji senci, Drnulja, pa je moral vse to gledati z zavezanimi očmi. Andraž </w:t>
      </w:r>
      <w:proofErr w:type="spellStart"/>
      <w:r w:rsidRPr="0070227D">
        <w:rPr>
          <w:rFonts w:ascii="Arial" w:eastAsia="Calibri" w:hAnsi="Arial" w:cs="Arial"/>
        </w:rPr>
        <w:t>Slamorezec</w:t>
      </w:r>
      <w:proofErr w:type="spellEnd"/>
      <w:r w:rsidRPr="0070227D">
        <w:rPr>
          <w:rFonts w:ascii="Arial" w:eastAsia="Calibri" w:hAnsi="Arial" w:cs="Arial"/>
        </w:rPr>
        <w:t xml:space="preserve"> je bil tako vesel, da je od veselja kar poskočil in zavriskal.</w:t>
      </w:r>
    </w:p>
    <w:p w:rsidR="0038043D" w:rsidRPr="0070227D" w:rsidRDefault="0038043D" w:rsidP="0038043D">
      <w:pPr>
        <w:rPr>
          <w:rFonts w:ascii="Arial" w:eastAsia="Calibri" w:hAnsi="Arial" w:cs="Arial"/>
        </w:rPr>
      </w:pPr>
    </w:p>
    <w:p w:rsidR="0038043D" w:rsidRPr="0070227D" w:rsidRDefault="0038043D" w:rsidP="0038043D">
      <w:pPr>
        <w:numPr>
          <w:ilvl w:val="0"/>
          <w:numId w:val="6"/>
        </w:numPr>
        <w:rPr>
          <w:rFonts w:ascii="Arial" w:eastAsia="Calibri" w:hAnsi="Arial" w:cs="Arial"/>
          <w:b/>
          <w:sz w:val="32"/>
        </w:rPr>
      </w:pPr>
      <w:r w:rsidRPr="0070227D">
        <w:rPr>
          <w:rFonts w:ascii="Arial" w:eastAsia="Calibri" w:hAnsi="Arial" w:cs="Arial"/>
          <w:b/>
          <w:sz w:val="32"/>
        </w:rPr>
        <w:t>JURIJ KOZJAK</w:t>
      </w:r>
    </w:p>
    <w:p w:rsidR="0038043D" w:rsidRDefault="0038043D" w:rsidP="0038043D">
      <w:pPr>
        <w:rPr>
          <w:rFonts w:ascii="Arial" w:eastAsia="Calibri" w:hAnsi="Arial" w:cs="Arial"/>
        </w:rPr>
      </w:pPr>
      <w:r w:rsidRPr="0070227D">
        <w:rPr>
          <w:rFonts w:ascii="Arial" w:eastAsia="Calibri" w:hAnsi="Arial" w:cs="Arial"/>
        </w:rPr>
        <w:t>Jurija, sinka graščaka Marka Kozjaka, ugrabijo cigani in prodajo na Turško, kjer postane janičar. Po mnogih letih, ko sodeluje v napadu na domače kraje, se ponovno sreča s svojim očetom. V nadaljevanju povesti izvemo, da se je Jurij po tem, ko je zapustil turško vojsko, vrnil na grad Kozjak. Po očetovi smrti je zagospodaril na gradu.</w:t>
      </w:r>
    </w:p>
    <w:p w:rsidR="0038043D" w:rsidRPr="0070227D" w:rsidRDefault="0038043D" w:rsidP="0038043D">
      <w:pPr>
        <w:rPr>
          <w:rFonts w:ascii="Arial" w:eastAsia="Calibri" w:hAnsi="Arial" w:cs="Arial"/>
        </w:rPr>
      </w:pPr>
    </w:p>
    <w:p w:rsidR="0038043D" w:rsidRPr="0070227D" w:rsidRDefault="0038043D" w:rsidP="0038043D">
      <w:pPr>
        <w:numPr>
          <w:ilvl w:val="0"/>
          <w:numId w:val="6"/>
        </w:numPr>
        <w:rPr>
          <w:rFonts w:ascii="Arial" w:eastAsia="Calibri" w:hAnsi="Arial" w:cs="Arial"/>
          <w:b/>
          <w:sz w:val="32"/>
        </w:rPr>
      </w:pPr>
      <w:r w:rsidRPr="0070227D">
        <w:rPr>
          <w:rFonts w:ascii="Arial" w:eastAsia="Calibri" w:hAnsi="Arial" w:cs="Arial"/>
          <w:b/>
          <w:sz w:val="32"/>
        </w:rPr>
        <w:t>SOSEDOV SIN</w:t>
      </w:r>
    </w:p>
    <w:p w:rsidR="0038043D" w:rsidRDefault="0038043D" w:rsidP="0038043D">
      <w:pPr>
        <w:rPr>
          <w:rFonts w:ascii="Arial" w:eastAsia="Calibri" w:hAnsi="Arial" w:cs="Arial"/>
        </w:rPr>
      </w:pPr>
      <w:r w:rsidRPr="0070227D">
        <w:rPr>
          <w:rFonts w:ascii="Arial" w:eastAsia="Calibri" w:hAnsi="Arial" w:cs="Arial"/>
        </w:rPr>
        <w:t xml:space="preserve">Knjiga opisuje Štefana in njegovo življenje. Štefan je priden in delaven fant. Mati mu je umrla, oče pa se je zapil in zadolževal. Od kmetije ni ostalo veliko. Štefan se zaljubi v Franico, ki je hčerka bogatega Smrekarja. Dobivata se velikokrat na oknu in se pogovarjata. Smrekarjeva to opazita in Franici prepovesta, da bi se še naprej srečevala s Štefanom. Od zdaj je pod nadzorom staršev, ne sme več sama iz hiše. Čez nekaj časa pa sta se Smrekarjeva odločila, da se bo Franica poročila s Petrom </w:t>
      </w:r>
      <w:proofErr w:type="spellStart"/>
      <w:r w:rsidRPr="0070227D">
        <w:rPr>
          <w:rFonts w:ascii="Arial" w:eastAsia="Calibri" w:hAnsi="Arial" w:cs="Arial"/>
        </w:rPr>
        <w:t>Pogreznikom</w:t>
      </w:r>
      <w:proofErr w:type="spellEnd"/>
      <w:r w:rsidRPr="0070227D">
        <w:rPr>
          <w:rFonts w:ascii="Arial" w:eastAsia="Calibri" w:hAnsi="Arial" w:cs="Arial"/>
        </w:rPr>
        <w:t>. Ona ga ni imela rada, zato tudi na dan poroke pobegne. Nihče je ni videl niti slišal. Čez nekaj dni se pojavi starka in pove, kje se skriva Franica. Starša jo najdeta hudo bolno. Zadrževala se je pri gospe, pri kateri je živela, ko je hodila v šolo. Po kratkem času si opomore. Oče se premisli in ji dovoli, da se poroči s Štefanom. Ustvarita si družino, zdaj sta oba srečna.</w:t>
      </w:r>
    </w:p>
    <w:p w:rsidR="0038043D" w:rsidRPr="0070227D" w:rsidRDefault="0038043D" w:rsidP="0038043D">
      <w:pPr>
        <w:rPr>
          <w:rFonts w:ascii="Arial" w:eastAsia="Calibri" w:hAnsi="Arial" w:cs="Arial"/>
        </w:rPr>
      </w:pPr>
    </w:p>
    <w:p w:rsidR="0038043D" w:rsidRPr="0070227D" w:rsidRDefault="0038043D" w:rsidP="0038043D">
      <w:pPr>
        <w:numPr>
          <w:ilvl w:val="0"/>
          <w:numId w:val="6"/>
        </w:numPr>
        <w:rPr>
          <w:rFonts w:ascii="Arial" w:eastAsia="Calibri" w:hAnsi="Arial" w:cs="Arial"/>
          <w:b/>
          <w:sz w:val="32"/>
        </w:rPr>
      </w:pPr>
      <w:r w:rsidRPr="0070227D">
        <w:rPr>
          <w:rFonts w:ascii="Arial" w:eastAsia="Calibri" w:hAnsi="Arial" w:cs="Arial"/>
          <w:b/>
          <w:sz w:val="32"/>
        </w:rPr>
        <w:t>DOMEN</w:t>
      </w:r>
    </w:p>
    <w:p w:rsidR="0038043D" w:rsidRPr="0070227D" w:rsidRDefault="0038043D" w:rsidP="0038043D">
      <w:pPr>
        <w:rPr>
          <w:rFonts w:ascii="Arial" w:eastAsia="Calibri" w:hAnsi="Arial" w:cs="Arial"/>
        </w:rPr>
      </w:pPr>
      <w:r w:rsidRPr="0070227D">
        <w:rPr>
          <w:rFonts w:ascii="Arial" w:eastAsia="Calibri" w:hAnsi="Arial" w:cs="Arial"/>
        </w:rPr>
        <w:t xml:space="preserve">Zgodba, ki se odvija okoli sredine 18. stoletja. Opisuje razmerje med mladim graščakom Sovo in deklo Meto. Meta rodi nezakonskega sina Domna. Sova  se ji odreče in se v pismu zavezuje, da bo sinu dal 3000 goldinarjev, če ne bo izdala, kdo je otrokov oče. Kmet Jurc se je nesrečne Mete usmilil in jo  skupaj s sinom Domnom vzel pod svojo streho. Domen je bil pri hiši za hlapca. Ko je Jurčeva hči Anka zavrnila bogatega ženina, je prišlo na dan, da se s hlapcem Domnom rada vidita. To je kmeta Jurca tako pojezilo, da je Domna odgnal od hiše. Graščak Sova pa je poskušal Domna poslati v vojsko , saj se je na ta način želel rešiti nezaželenega sina. Domen od berača Urha izve, da je tako osovraženi gospod Sova njegov oče. </w:t>
      </w:r>
    </w:p>
    <w:p w:rsidR="0038043D" w:rsidRPr="0070227D" w:rsidRDefault="0038043D" w:rsidP="0038043D">
      <w:pPr>
        <w:rPr>
          <w:rFonts w:ascii="Arial" w:eastAsia="Calibri" w:hAnsi="Arial" w:cs="Arial"/>
        </w:rPr>
      </w:pPr>
      <w:r w:rsidRPr="0070227D">
        <w:rPr>
          <w:rFonts w:ascii="Arial" w:eastAsia="Calibri" w:hAnsi="Arial" w:cs="Arial"/>
        </w:rPr>
        <w:t xml:space="preserve">Domna so predali biričem in ga poslali v vojsko, mati pa medtem od žalosti umre. Njegova Anka se je poročila z drugim. Ko Domen izve za smrt Mete, se želi Sovi maščevati. S tovariši napade Sovin grad, kjer pa ga oče Sova ustreli in smrtno rani. </w:t>
      </w:r>
    </w:p>
    <w:p w:rsidR="0038043D" w:rsidRDefault="0038043D" w:rsidP="0038043D">
      <w:pPr>
        <w:rPr>
          <w:rFonts w:ascii="Arial" w:eastAsia="Calibri" w:hAnsi="Arial" w:cs="Arial"/>
        </w:rPr>
      </w:pPr>
      <w:r w:rsidRPr="0070227D">
        <w:rPr>
          <w:rFonts w:ascii="Arial" w:eastAsia="Calibri" w:hAnsi="Arial" w:cs="Arial"/>
        </w:rPr>
        <w:t>Domen umre na grajskem travniku, kmalu za njim pa tudi graščak Sova.</w:t>
      </w:r>
    </w:p>
    <w:p w:rsidR="0038043D" w:rsidRPr="0070227D" w:rsidRDefault="0038043D" w:rsidP="0038043D">
      <w:pPr>
        <w:rPr>
          <w:rFonts w:ascii="Arial" w:eastAsia="Calibri" w:hAnsi="Arial" w:cs="Arial"/>
        </w:rPr>
      </w:pPr>
    </w:p>
    <w:p w:rsidR="0038043D" w:rsidRPr="0070227D" w:rsidRDefault="0038043D" w:rsidP="0038043D">
      <w:pPr>
        <w:numPr>
          <w:ilvl w:val="0"/>
          <w:numId w:val="6"/>
        </w:numPr>
        <w:rPr>
          <w:rFonts w:ascii="Arial" w:eastAsia="Calibri" w:hAnsi="Arial" w:cs="Arial"/>
          <w:b/>
          <w:sz w:val="32"/>
        </w:rPr>
      </w:pPr>
      <w:r w:rsidRPr="0070227D">
        <w:rPr>
          <w:rFonts w:ascii="Arial" w:eastAsia="Calibri" w:hAnsi="Arial" w:cs="Arial"/>
          <w:b/>
          <w:sz w:val="32"/>
        </w:rPr>
        <w:t>ROKOVNJAČI</w:t>
      </w:r>
    </w:p>
    <w:p w:rsidR="0038043D" w:rsidRDefault="0038043D" w:rsidP="0038043D">
      <w:pPr>
        <w:rPr>
          <w:rFonts w:ascii="Arial" w:eastAsia="Calibri" w:hAnsi="Arial" w:cs="Arial"/>
        </w:rPr>
      </w:pPr>
      <w:r w:rsidRPr="0070227D">
        <w:rPr>
          <w:rFonts w:ascii="Arial" w:eastAsia="Calibri" w:hAnsi="Arial" w:cs="Arial"/>
        </w:rPr>
        <w:t xml:space="preserve">Rokovnjači so romantična zgodba o rokovnjaškem poglavarju Grogi, ki ga je izdajstvo nekdanjega prijatelja privedlo v rokovnjaško druščino. Ponovno najde srečo v ljubezni do lepega kmečkega dekleta Polonice in z njo pobegne na Štajersko. Tam se loti kmetovanja, </w:t>
      </w:r>
      <w:r w:rsidRPr="0070227D">
        <w:rPr>
          <w:rFonts w:ascii="Arial" w:eastAsia="Calibri" w:hAnsi="Arial" w:cs="Arial"/>
        </w:rPr>
        <w:lastRenderedPageBreak/>
        <w:t>toda ovaduhi so mu za petami, zato odide kot prostovoljec z Napoleonovo vojsko pred Moskvo, od koder pa se ne vrne.</w:t>
      </w:r>
    </w:p>
    <w:p w:rsidR="0038043D" w:rsidRPr="0070227D" w:rsidRDefault="0038043D" w:rsidP="0038043D">
      <w:pPr>
        <w:rPr>
          <w:rFonts w:ascii="Arial" w:eastAsia="Calibri" w:hAnsi="Arial" w:cs="Arial"/>
        </w:rPr>
      </w:pPr>
    </w:p>
    <w:p w:rsidR="0038043D" w:rsidRPr="0070227D" w:rsidRDefault="0038043D" w:rsidP="0038043D">
      <w:pPr>
        <w:numPr>
          <w:ilvl w:val="0"/>
          <w:numId w:val="6"/>
        </w:numPr>
        <w:rPr>
          <w:rFonts w:ascii="Arial" w:eastAsia="Calibri" w:hAnsi="Arial" w:cs="Arial"/>
          <w:b/>
          <w:sz w:val="32"/>
        </w:rPr>
      </w:pPr>
      <w:r w:rsidRPr="0070227D">
        <w:rPr>
          <w:rFonts w:ascii="Arial" w:eastAsia="Calibri" w:hAnsi="Arial" w:cs="Arial"/>
          <w:b/>
          <w:sz w:val="32"/>
        </w:rPr>
        <w:t>BELA RUTA, BEL DENAR – odlomek</w:t>
      </w:r>
      <w:r>
        <w:rPr>
          <w:rFonts w:ascii="Arial" w:eastAsia="Calibri" w:hAnsi="Arial" w:cs="Arial"/>
          <w:b/>
          <w:sz w:val="32"/>
        </w:rPr>
        <w:t xml:space="preserve"> iz črtice</w:t>
      </w:r>
    </w:p>
    <w:p w:rsidR="0038043D" w:rsidRDefault="0038043D" w:rsidP="0038043D">
      <w:pPr>
        <w:rPr>
          <w:rFonts w:ascii="Arial" w:eastAsia="Calibri" w:hAnsi="Arial" w:cs="Arial"/>
        </w:rPr>
      </w:pPr>
      <w:r w:rsidRPr="0070227D">
        <w:rPr>
          <w:rFonts w:ascii="Arial" w:eastAsia="Calibri" w:hAnsi="Arial" w:cs="Arial"/>
        </w:rPr>
        <w:t xml:space="preserve">…sem kar naenkrat slišal </w:t>
      </w:r>
      <w:proofErr w:type="spellStart"/>
      <w:r w:rsidRPr="0070227D">
        <w:rPr>
          <w:rFonts w:ascii="Arial" w:eastAsia="Calibri" w:hAnsi="Arial" w:cs="Arial"/>
        </w:rPr>
        <w:t>nekovo</w:t>
      </w:r>
      <w:proofErr w:type="spellEnd"/>
      <w:r w:rsidRPr="0070227D">
        <w:rPr>
          <w:rFonts w:ascii="Arial" w:eastAsia="Calibri" w:hAnsi="Arial" w:cs="Arial"/>
        </w:rPr>
        <w:t xml:space="preserve"> vražo, da se ne sme nobena deklica, ki se je z duhovnom (moj vir je </w:t>
      </w:r>
      <w:proofErr w:type="spellStart"/>
      <w:r w:rsidRPr="0070227D">
        <w:rPr>
          <w:rFonts w:ascii="Arial" w:eastAsia="Calibri" w:hAnsi="Arial" w:cs="Arial"/>
        </w:rPr>
        <w:t>robateje</w:t>
      </w:r>
      <w:proofErr w:type="spellEnd"/>
      <w:r w:rsidRPr="0070227D">
        <w:rPr>
          <w:rFonts w:ascii="Arial" w:eastAsia="Calibri" w:hAnsi="Arial" w:cs="Arial"/>
        </w:rPr>
        <w:t xml:space="preserve"> izrazil se) v stvareh spečala, katere celibat ne odobrava, po blejskem jezeru voziti, ker nemirno postane in se taka ženska more samo rešiti, </w:t>
      </w:r>
      <w:proofErr w:type="spellStart"/>
      <w:r w:rsidRPr="0070227D">
        <w:rPr>
          <w:rFonts w:ascii="Arial" w:eastAsia="Calibri" w:hAnsi="Arial" w:cs="Arial"/>
        </w:rPr>
        <w:t>ako</w:t>
      </w:r>
      <w:proofErr w:type="spellEnd"/>
      <w:r w:rsidRPr="0070227D">
        <w:rPr>
          <w:rFonts w:ascii="Arial" w:eastAsia="Calibri" w:hAnsi="Arial" w:cs="Arial"/>
        </w:rPr>
        <w:t xml:space="preserve"> v jezero vrže »ali belo ruto ali bel denar«. — Nanagloma sem se domislil one scene pred leti na jezeru, pri kateri sem bil ob svojo palico prišel, in jasno mi je bilo, kar tačas niti slutil nisem. Vrelec ni poslušal in ni slišal one vraže.</w:t>
      </w:r>
    </w:p>
    <w:p w:rsidR="0038043D" w:rsidRPr="0070227D" w:rsidRDefault="0038043D" w:rsidP="0038043D">
      <w:pPr>
        <w:rPr>
          <w:rFonts w:ascii="Arial" w:eastAsia="Calibri" w:hAnsi="Arial" w:cs="Arial"/>
        </w:rPr>
      </w:pPr>
    </w:p>
    <w:p w:rsidR="0038043D" w:rsidRPr="0070227D" w:rsidRDefault="0038043D" w:rsidP="0038043D">
      <w:pPr>
        <w:rPr>
          <w:rFonts w:ascii="Arial" w:eastAsia="Calibri" w:hAnsi="Arial" w:cs="Arial"/>
          <w:b/>
          <w:sz w:val="10"/>
        </w:rPr>
      </w:pPr>
    </w:p>
    <w:p w:rsidR="0038043D" w:rsidRPr="0070227D" w:rsidRDefault="0038043D" w:rsidP="0038043D">
      <w:pPr>
        <w:rPr>
          <w:rFonts w:ascii="Arial" w:eastAsia="Calibri" w:hAnsi="Arial" w:cs="Arial"/>
          <w:b/>
          <w:sz w:val="40"/>
        </w:rPr>
      </w:pPr>
      <w:r w:rsidRPr="0070227D">
        <w:rPr>
          <w:rFonts w:ascii="Arial" w:eastAsia="Calibri" w:hAnsi="Arial" w:cs="Arial"/>
          <w:b/>
          <w:sz w:val="40"/>
        </w:rPr>
        <w:t>JURČIČEVA ROJSTNA HIŠA</w:t>
      </w:r>
    </w:p>
    <w:p w:rsidR="0038043D" w:rsidRPr="0070227D" w:rsidRDefault="0038043D" w:rsidP="0038043D">
      <w:pPr>
        <w:spacing w:before="100" w:beforeAutospacing="1" w:after="100" w:afterAutospacing="1"/>
        <w:rPr>
          <w:rFonts w:ascii="Arial" w:hAnsi="Arial" w:cs="Arial"/>
        </w:rPr>
      </w:pPr>
      <w:hyperlink r:id="rId175" w:tooltip="Josip Jurčič" w:history="1">
        <w:r w:rsidRPr="0070227D">
          <w:rPr>
            <w:rFonts w:ascii="Arial" w:hAnsi="Arial" w:cs="Arial"/>
            <w:b/>
            <w:bCs/>
          </w:rPr>
          <w:t>Jurčičeva</w:t>
        </w:r>
      </w:hyperlink>
      <w:r w:rsidRPr="0070227D">
        <w:rPr>
          <w:rFonts w:ascii="Arial" w:hAnsi="Arial" w:cs="Arial"/>
          <w:b/>
          <w:bCs/>
        </w:rPr>
        <w:t xml:space="preserve"> rojstna hiša</w:t>
      </w:r>
      <w:r w:rsidRPr="0070227D">
        <w:rPr>
          <w:rFonts w:ascii="Arial" w:hAnsi="Arial" w:cs="Arial"/>
        </w:rPr>
        <w:t xml:space="preserve"> stoji na </w:t>
      </w:r>
      <w:hyperlink r:id="rId176" w:tooltip="Muljava" w:history="1">
        <w:r w:rsidRPr="0070227D">
          <w:rPr>
            <w:rFonts w:ascii="Arial" w:hAnsi="Arial" w:cs="Arial"/>
          </w:rPr>
          <w:t>Muljavi</w:t>
        </w:r>
      </w:hyperlink>
      <w:r w:rsidRPr="0070227D">
        <w:rPr>
          <w:rFonts w:ascii="Arial" w:hAnsi="Arial" w:cs="Arial"/>
        </w:rPr>
        <w:t xml:space="preserve"> in je urejena kot lep </w:t>
      </w:r>
      <w:hyperlink r:id="rId177" w:history="1">
        <w:r w:rsidRPr="0070227D">
          <w:rPr>
            <w:rFonts w:ascii="Arial" w:hAnsi="Arial" w:cs="Arial"/>
          </w:rPr>
          <w:t>muzej na prostem</w:t>
        </w:r>
      </w:hyperlink>
      <w:r w:rsidRPr="0070227D">
        <w:rPr>
          <w:rFonts w:ascii="Arial" w:hAnsi="Arial" w:cs="Arial"/>
        </w:rPr>
        <w:t xml:space="preserve"> ali </w:t>
      </w:r>
      <w:hyperlink r:id="rId178" w:tooltip="Skansen" w:history="1">
        <w:proofErr w:type="spellStart"/>
        <w:r w:rsidRPr="0070227D">
          <w:rPr>
            <w:rFonts w:ascii="Arial" w:hAnsi="Arial" w:cs="Arial"/>
          </w:rPr>
          <w:t>skansen</w:t>
        </w:r>
        <w:proofErr w:type="spellEnd"/>
      </w:hyperlink>
      <w:r w:rsidRPr="0070227D">
        <w:rPr>
          <w:rFonts w:ascii="Arial" w:hAnsi="Arial" w:cs="Arial"/>
        </w:rPr>
        <w:t>.</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Do leta </w:t>
      </w:r>
      <w:hyperlink r:id="rId179" w:history="1">
        <w:r w:rsidRPr="0070227D">
          <w:rPr>
            <w:rFonts w:ascii="Arial" w:hAnsi="Arial" w:cs="Arial"/>
          </w:rPr>
          <w:t>1826</w:t>
        </w:r>
      </w:hyperlink>
      <w:r w:rsidRPr="0070227D">
        <w:rPr>
          <w:rFonts w:ascii="Arial" w:hAnsi="Arial" w:cs="Arial"/>
        </w:rPr>
        <w:t xml:space="preserve"> so Jurčičevi </w:t>
      </w:r>
      <w:hyperlink r:id="rId180" w:tooltip="Prednik" w:history="1">
        <w:r w:rsidRPr="0070227D">
          <w:rPr>
            <w:rFonts w:ascii="Arial" w:hAnsi="Arial" w:cs="Arial"/>
          </w:rPr>
          <w:t>predniki</w:t>
        </w:r>
      </w:hyperlink>
      <w:r w:rsidRPr="0070227D">
        <w:rPr>
          <w:rFonts w:ascii="Arial" w:hAnsi="Arial" w:cs="Arial"/>
        </w:rPr>
        <w:t xml:space="preserve"> stanovali v najeti tuji leseni </w:t>
      </w:r>
      <w:hyperlink r:id="rId181" w:tooltip="Bajta" w:history="1">
        <w:r w:rsidRPr="0070227D">
          <w:rPr>
            <w:rFonts w:ascii="Arial" w:hAnsi="Arial" w:cs="Arial"/>
          </w:rPr>
          <w:t>bajti</w:t>
        </w:r>
      </w:hyperlink>
      <w:r w:rsidRPr="0070227D">
        <w:rPr>
          <w:rFonts w:ascii="Arial" w:hAnsi="Arial" w:cs="Arial"/>
        </w:rPr>
        <w:t xml:space="preserve"> (</w:t>
      </w:r>
      <w:proofErr w:type="spellStart"/>
      <w:r w:rsidRPr="0070227D">
        <w:rPr>
          <w:rFonts w:ascii="Arial" w:hAnsi="Arial" w:cs="Arial"/>
          <w:i/>
          <w:iCs/>
        </w:rPr>
        <w:t>pajštbi</w:t>
      </w:r>
      <w:proofErr w:type="spellEnd"/>
      <w:r w:rsidRPr="0070227D">
        <w:rPr>
          <w:rFonts w:ascii="Arial" w:hAnsi="Arial" w:cs="Arial"/>
        </w:rPr>
        <w:t xml:space="preserve">), namenjeni </w:t>
      </w:r>
      <w:hyperlink r:id="rId182" w:tooltip="Preužitkar (stran ne obstaja)" w:history="1">
        <w:r w:rsidRPr="0070227D">
          <w:rPr>
            <w:rFonts w:ascii="Arial" w:hAnsi="Arial" w:cs="Arial"/>
          </w:rPr>
          <w:t>preužitkarjem</w:t>
        </w:r>
      </w:hyperlink>
      <w:r w:rsidRPr="0070227D">
        <w:rPr>
          <w:rFonts w:ascii="Arial" w:hAnsi="Arial" w:cs="Arial"/>
        </w:rPr>
        <w:t xml:space="preserve">. Od tu tudi domače ime </w:t>
      </w:r>
      <w:r w:rsidRPr="0070227D">
        <w:rPr>
          <w:rFonts w:ascii="Arial" w:hAnsi="Arial" w:cs="Arial"/>
          <w:i/>
          <w:iCs/>
        </w:rPr>
        <w:t xml:space="preserve">Pri </w:t>
      </w:r>
      <w:proofErr w:type="spellStart"/>
      <w:r w:rsidRPr="0070227D">
        <w:rPr>
          <w:rFonts w:ascii="Arial" w:hAnsi="Arial" w:cs="Arial"/>
          <w:i/>
          <w:iCs/>
        </w:rPr>
        <w:t>Pajštbarju</w:t>
      </w:r>
      <w:proofErr w:type="spellEnd"/>
      <w:r w:rsidRPr="0070227D">
        <w:rPr>
          <w:rFonts w:ascii="Arial" w:hAnsi="Arial" w:cs="Arial"/>
        </w:rPr>
        <w:t xml:space="preserve">. Tega leta pa je Jurčičev </w:t>
      </w:r>
      <w:hyperlink r:id="rId183" w:tooltip="Ded (stran ne obstaja)" w:history="1">
        <w:r w:rsidRPr="0070227D">
          <w:rPr>
            <w:rFonts w:ascii="Arial" w:hAnsi="Arial" w:cs="Arial"/>
          </w:rPr>
          <w:t>ded</w:t>
        </w:r>
      </w:hyperlink>
      <w:r w:rsidRPr="0070227D">
        <w:rPr>
          <w:rFonts w:ascii="Arial" w:hAnsi="Arial" w:cs="Arial"/>
        </w:rPr>
        <w:t xml:space="preserve"> postavil lastno, zidano hišo. Hiša je ohranjena v prvotni obliki in predstavlja dragocen </w:t>
      </w:r>
      <w:hyperlink r:id="rId184" w:history="1">
        <w:r w:rsidRPr="0070227D">
          <w:rPr>
            <w:rFonts w:ascii="Arial" w:hAnsi="Arial" w:cs="Arial"/>
          </w:rPr>
          <w:t>spomenik</w:t>
        </w:r>
      </w:hyperlink>
      <w:r w:rsidRPr="0070227D">
        <w:rPr>
          <w:rFonts w:ascii="Arial" w:hAnsi="Arial" w:cs="Arial"/>
        </w:rPr>
        <w:t xml:space="preserve"> </w:t>
      </w:r>
      <w:hyperlink r:id="rId185" w:tooltip="Kmečko stavbarstvo (stran ne obstaja)" w:history="1">
        <w:r w:rsidRPr="0070227D">
          <w:rPr>
            <w:rFonts w:ascii="Arial" w:hAnsi="Arial" w:cs="Arial"/>
          </w:rPr>
          <w:t>kmečkega stavbarstva</w:t>
        </w:r>
      </w:hyperlink>
      <w:r w:rsidRPr="0070227D">
        <w:rPr>
          <w:rFonts w:ascii="Arial" w:hAnsi="Arial" w:cs="Arial"/>
        </w:rPr>
        <w:t xml:space="preserve"> </w:t>
      </w:r>
      <w:hyperlink r:id="rId186" w:tooltip="19.stoletje (stran ne obstaja)" w:history="1">
        <w:r w:rsidRPr="0070227D">
          <w:rPr>
            <w:rFonts w:ascii="Arial" w:hAnsi="Arial" w:cs="Arial"/>
          </w:rPr>
          <w:t>19. stoletja</w:t>
        </w:r>
      </w:hyperlink>
      <w:r w:rsidRPr="0070227D">
        <w:rPr>
          <w:rFonts w:ascii="Arial" w:hAnsi="Arial" w:cs="Arial"/>
        </w:rPr>
        <w:t>.</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Leta </w:t>
      </w:r>
      <w:hyperlink r:id="rId187" w:history="1">
        <w:r w:rsidRPr="0070227D">
          <w:rPr>
            <w:rFonts w:ascii="Arial" w:hAnsi="Arial" w:cs="Arial"/>
          </w:rPr>
          <w:t>1928</w:t>
        </w:r>
      </w:hyperlink>
      <w:r w:rsidRPr="0070227D">
        <w:rPr>
          <w:rFonts w:ascii="Arial" w:hAnsi="Arial" w:cs="Arial"/>
        </w:rPr>
        <w:t xml:space="preserve"> so domačijo obnovili brez spreminjanja zunanjosti in notranjosti. Leta </w:t>
      </w:r>
      <w:hyperlink r:id="rId188" w:history="1">
        <w:r w:rsidRPr="0070227D">
          <w:rPr>
            <w:rFonts w:ascii="Arial" w:hAnsi="Arial" w:cs="Arial"/>
          </w:rPr>
          <w:t>1954</w:t>
        </w:r>
      </w:hyperlink>
      <w:r w:rsidRPr="0070227D">
        <w:rPr>
          <w:rFonts w:ascii="Arial" w:hAnsi="Arial" w:cs="Arial"/>
        </w:rPr>
        <w:t xml:space="preserve"> je hišo prevzel Zavod za varstvo kulturnih spomenikov, leta </w:t>
      </w:r>
      <w:hyperlink r:id="rId189" w:history="1">
        <w:r w:rsidRPr="0070227D">
          <w:rPr>
            <w:rFonts w:ascii="Arial" w:hAnsi="Arial" w:cs="Arial"/>
          </w:rPr>
          <w:t>1966</w:t>
        </w:r>
      </w:hyperlink>
      <w:r w:rsidRPr="0070227D">
        <w:rPr>
          <w:rFonts w:ascii="Arial" w:hAnsi="Arial" w:cs="Arial"/>
        </w:rPr>
        <w:t xml:space="preserve"> pa </w:t>
      </w:r>
      <w:hyperlink r:id="rId190" w:history="1">
        <w:r w:rsidRPr="0070227D">
          <w:rPr>
            <w:rFonts w:ascii="Arial" w:hAnsi="Arial" w:cs="Arial"/>
          </w:rPr>
          <w:t>Slovenski etnografski muzej</w:t>
        </w:r>
      </w:hyperlink>
      <w:r w:rsidRPr="0070227D">
        <w:rPr>
          <w:rFonts w:ascii="Arial" w:hAnsi="Arial" w:cs="Arial"/>
        </w:rPr>
        <w:t xml:space="preserve"> v </w:t>
      </w:r>
      <w:hyperlink r:id="rId191" w:tooltip="Ljubljana" w:history="1">
        <w:r w:rsidRPr="0070227D">
          <w:rPr>
            <w:rFonts w:ascii="Arial" w:hAnsi="Arial" w:cs="Arial"/>
          </w:rPr>
          <w:t>Ljubljani</w:t>
        </w:r>
      </w:hyperlink>
      <w:r w:rsidRPr="0070227D">
        <w:rPr>
          <w:rFonts w:ascii="Arial" w:hAnsi="Arial" w:cs="Arial"/>
        </w:rPr>
        <w:t>. V hiši je ohranjena originalna oprema, ki jo je Etnografski muzej delno dopolnil z opremo iz svojih zbirk.</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Zidan stanovanjski del (ki je podkleten) ima v sredini veliko vežo z </w:t>
      </w:r>
      <w:hyperlink r:id="rId192" w:tooltip="Odprto ognjišče (stran ne obstaja)" w:history="1">
        <w:r w:rsidRPr="0070227D">
          <w:rPr>
            <w:rFonts w:ascii="Arial" w:hAnsi="Arial" w:cs="Arial"/>
          </w:rPr>
          <w:t>odprtim ognjiščem</w:t>
        </w:r>
      </w:hyperlink>
      <w:r w:rsidRPr="0070227D">
        <w:rPr>
          <w:rFonts w:ascii="Arial" w:hAnsi="Arial" w:cs="Arial"/>
        </w:rPr>
        <w:t xml:space="preserve"> in kuriščem peči. Bila je namenjena kuhanju in shranjevanju manjšega orodja. Od bivalnih prostorov ima domačija </w:t>
      </w:r>
      <w:r w:rsidRPr="0070227D">
        <w:rPr>
          <w:rFonts w:ascii="Arial" w:hAnsi="Arial" w:cs="Arial"/>
          <w:i/>
          <w:iCs/>
        </w:rPr>
        <w:t>hišo</w:t>
      </w:r>
      <w:r w:rsidRPr="0070227D">
        <w:rPr>
          <w:rFonts w:ascii="Arial" w:hAnsi="Arial" w:cs="Arial"/>
        </w:rPr>
        <w:t xml:space="preserve"> kjer se je zadrževala družina in sta spala starša, manjšo </w:t>
      </w:r>
      <w:r w:rsidRPr="0070227D">
        <w:rPr>
          <w:rFonts w:ascii="Arial" w:hAnsi="Arial" w:cs="Arial"/>
          <w:i/>
          <w:iCs/>
        </w:rPr>
        <w:t>kamro</w:t>
      </w:r>
      <w:r w:rsidRPr="0070227D">
        <w:rPr>
          <w:rFonts w:ascii="Arial" w:hAnsi="Arial" w:cs="Arial"/>
        </w:rPr>
        <w:t xml:space="preserve">, ki je bila spalnica za otroke in še </w:t>
      </w:r>
      <w:proofErr w:type="spellStart"/>
      <w:r w:rsidRPr="0070227D">
        <w:rPr>
          <w:rFonts w:ascii="Arial" w:hAnsi="Arial" w:cs="Arial"/>
          <w:i/>
          <w:iCs/>
        </w:rPr>
        <w:t>štibelc</w:t>
      </w:r>
      <w:proofErr w:type="spellEnd"/>
      <w:r w:rsidRPr="0070227D">
        <w:rPr>
          <w:rFonts w:ascii="Arial" w:hAnsi="Arial" w:cs="Arial"/>
        </w:rPr>
        <w:t>.</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Samo hišo in gospodarsko poslopje je muzej dopolnil z dodatnimi (prenesenimi ali zgrajenimi) poslopji. V </w:t>
      </w:r>
      <w:hyperlink r:id="rId193" w:tooltip="Sadovnjak" w:history="1">
        <w:r w:rsidRPr="0070227D">
          <w:rPr>
            <w:rFonts w:ascii="Arial" w:hAnsi="Arial" w:cs="Arial"/>
          </w:rPr>
          <w:t>sadovnjaku</w:t>
        </w:r>
      </w:hyperlink>
      <w:r w:rsidRPr="0070227D">
        <w:rPr>
          <w:rFonts w:ascii="Arial" w:hAnsi="Arial" w:cs="Arial"/>
        </w:rPr>
        <w:t xml:space="preserve"> stoji </w:t>
      </w:r>
      <w:hyperlink r:id="rId194" w:tooltip="Čebelnjak (stran ne obstaja)" w:history="1">
        <w:r w:rsidRPr="0070227D">
          <w:rPr>
            <w:rFonts w:ascii="Arial" w:hAnsi="Arial" w:cs="Arial"/>
          </w:rPr>
          <w:t>čebelnjak</w:t>
        </w:r>
      </w:hyperlink>
      <w:r w:rsidRPr="0070227D">
        <w:rPr>
          <w:rFonts w:ascii="Arial" w:hAnsi="Arial" w:cs="Arial"/>
        </w:rPr>
        <w:t xml:space="preserve"> s kopijami poslikanih </w:t>
      </w:r>
      <w:hyperlink r:id="rId195" w:tooltip="Panjska končnica" w:history="1">
        <w:r w:rsidRPr="0070227D">
          <w:rPr>
            <w:rFonts w:ascii="Arial" w:hAnsi="Arial" w:cs="Arial"/>
          </w:rPr>
          <w:t>panjskih končnic</w:t>
        </w:r>
      </w:hyperlink>
      <w:r w:rsidRPr="0070227D">
        <w:rPr>
          <w:rFonts w:ascii="Arial" w:hAnsi="Arial" w:cs="Arial"/>
        </w:rPr>
        <w:t xml:space="preserve">. </w:t>
      </w:r>
      <w:hyperlink r:id="rId196" w:tooltip="Kašča (stran ne obstaja)" w:history="1">
        <w:r w:rsidRPr="0070227D">
          <w:rPr>
            <w:rFonts w:ascii="Arial" w:hAnsi="Arial" w:cs="Arial"/>
          </w:rPr>
          <w:t>Kašča</w:t>
        </w:r>
      </w:hyperlink>
      <w:r w:rsidRPr="0070227D">
        <w:rPr>
          <w:rFonts w:ascii="Arial" w:hAnsi="Arial" w:cs="Arial"/>
        </w:rPr>
        <w:t>, v kateri so hranili vso hrano in boljšo obleko je zaradi nevarnosti požarov ločena od glavne stavbe.</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Poleg domačije je muzej zgradil </w:t>
      </w:r>
      <w:r w:rsidRPr="0070227D">
        <w:rPr>
          <w:rFonts w:ascii="Arial" w:hAnsi="Arial" w:cs="Arial"/>
          <w:i/>
          <w:iCs/>
        </w:rPr>
        <w:t>Krjavljevo kočo</w:t>
      </w:r>
      <w:r w:rsidRPr="0070227D">
        <w:rPr>
          <w:rFonts w:ascii="Arial" w:hAnsi="Arial" w:cs="Arial"/>
        </w:rPr>
        <w:t xml:space="preserve">, ki je primer bivališča vaškega </w:t>
      </w:r>
      <w:hyperlink r:id="rId197" w:tooltip="Bajtar (stran ne obstaja)" w:history="1">
        <w:r w:rsidRPr="0070227D">
          <w:rPr>
            <w:rFonts w:ascii="Arial" w:hAnsi="Arial" w:cs="Arial"/>
          </w:rPr>
          <w:t>bajtarja</w:t>
        </w:r>
      </w:hyperlink>
      <w:r w:rsidRPr="0070227D">
        <w:rPr>
          <w:rFonts w:ascii="Arial" w:hAnsi="Arial" w:cs="Arial"/>
        </w:rPr>
        <w:t>.</w:t>
      </w:r>
    </w:p>
    <w:p w:rsidR="0038043D" w:rsidRPr="0070227D" w:rsidRDefault="0038043D" w:rsidP="0038043D">
      <w:pPr>
        <w:spacing w:before="100" w:beforeAutospacing="1" w:after="100" w:afterAutospacing="1"/>
        <w:rPr>
          <w:rFonts w:ascii="Arial" w:hAnsi="Arial" w:cs="Arial"/>
        </w:rPr>
      </w:pPr>
      <w:r w:rsidRPr="0070227D">
        <w:rPr>
          <w:rFonts w:ascii="Arial" w:hAnsi="Arial" w:cs="Arial"/>
        </w:rPr>
        <w:t xml:space="preserve">V dolini za domačijo domače gledališko društvo vsako leto uprizori predstave na prostem, postavljena je scena za predstavo igre </w:t>
      </w:r>
      <w:r w:rsidRPr="0070227D">
        <w:rPr>
          <w:rFonts w:ascii="Arial" w:hAnsi="Arial" w:cs="Arial"/>
          <w:i/>
          <w:iCs/>
        </w:rPr>
        <w:t>Domen</w:t>
      </w:r>
      <w:r w:rsidRPr="0070227D">
        <w:rPr>
          <w:rFonts w:ascii="Arial" w:hAnsi="Arial" w:cs="Arial"/>
        </w:rPr>
        <w:t>.</w:t>
      </w:r>
    </w:p>
    <w:p w:rsidR="0038043D" w:rsidRPr="0070227D" w:rsidRDefault="0038043D" w:rsidP="0038043D">
      <w:pPr>
        <w:rPr>
          <w:rFonts w:ascii="Arial" w:eastAsia="Calibri" w:hAnsi="Arial" w:cs="Arial"/>
        </w:rPr>
      </w:pPr>
      <w:r w:rsidRPr="0070227D">
        <w:rPr>
          <w:rFonts w:ascii="Arial" w:eastAsia="Calibri" w:hAnsi="Arial" w:cs="Arial"/>
        </w:rPr>
        <w:t>Fotografije: Janez Novak</w:t>
      </w:r>
    </w:p>
    <w:tbl>
      <w:tblPr>
        <w:tblW w:w="0" w:type="auto"/>
        <w:jc w:val="center"/>
        <w:tblCellSpacing w:w="0" w:type="dxa"/>
        <w:tblLayout w:type="fixed"/>
        <w:tblCellMar>
          <w:top w:w="15" w:type="dxa"/>
          <w:left w:w="15" w:type="dxa"/>
          <w:bottom w:w="15" w:type="dxa"/>
          <w:right w:w="15" w:type="dxa"/>
        </w:tblCellMar>
        <w:tblLook w:val="04A0"/>
      </w:tblPr>
      <w:tblGrid>
        <w:gridCol w:w="3034"/>
        <w:gridCol w:w="3034"/>
        <w:gridCol w:w="3034"/>
      </w:tblGrid>
      <w:tr w:rsidR="0038043D" w:rsidRPr="0070227D" w:rsidTr="009E0CA5">
        <w:trPr>
          <w:tblCellSpacing w:w="0" w:type="dxa"/>
          <w:jc w:val="center"/>
        </w:trPr>
        <w:tc>
          <w:tcPr>
            <w:tcW w:w="3034" w:type="dxa"/>
            <w:shd w:val="clear" w:color="auto" w:fill="auto"/>
            <w:vAlign w:val="bottom"/>
            <w:hideMark/>
          </w:tcPr>
          <w:p w:rsidR="0038043D" w:rsidRPr="0070227D" w:rsidRDefault="0038043D" w:rsidP="009E0CA5">
            <w:pPr>
              <w:rPr>
                <w:rFonts w:ascii="Arial" w:hAnsi="Arial" w:cs="Arial"/>
              </w:rPr>
            </w:pPr>
            <w:r>
              <w:rPr>
                <w:rFonts w:ascii="Arial" w:hAnsi="Arial" w:cs="Arial"/>
                <w:noProof/>
                <w:color w:val="0000FF"/>
                <w:lang w:eastAsia="sl-SI"/>
              </w:rPr>
              <w:lastRenderedPageBreak/>
              <w:drawing>
                <wp:inline distT="0" distB="0" distL="0" distR="0">
                  <wp:extent cx="2095500" cy="1571625"/>
                  <wp:effectExtent l="19050" t="0" r="0" b="0"/>
                  <wp:docPr id="7" name="Slika 5" descr="Opis: http://upload.wikimedia.org/wikipedia/commons/thumb/6/6a/Muljava_domacija.jpg/220px-Muljava_domacija.jp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http://upload.wikimedia.org/wikipedia/commons/thumb/6/6a/Muljava_domacija.jpg/220px-Muljava_domacija.jpg"/>
                          <pic:cNvPicPr>
                            <a:picLocks noChangeAspect="1" noChangeArrowheads="1"/>
                          </pic:cNvPicPr>
                        </pic:nvPicPr>
                        <pic:blipFill>
                          <a:blip r:embed="rId199"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8043D" w:rsidRPr="0070227D" w:rsidRDefault="0038043D" w:rsidP="009E0CA5">
            <w:pPr>
              <w:rPr>
                <w:rFonts w:ascii="Arial" w:hAnsi="Arial" w:cs="Arial"/>
              </w:rPr>
            </w:pPr>
          </w:p>
          <w:p w:rsidR="0038043D" w:rsidRPr="0070227D" w:rsidRDefault="0038043D" w:rsidP="009E0CA5">
            <w:pPr>
              <w:rPr>
                <w:rFonts w:ascii="Arial" w:hAnsi="Arial" w:cs="Arial"/>
              </w:rPr>
            </w:pPr>
            <w:r w:rsidRPr="0070227D">
              <w:rPr>
                <w:rFonts w:ascii="Arial" w:hAnsi="Arial" w:cs="Arial"/>
              </w:rPr>
              <w:t>Jurčičeva rojstna hiša</w:t>
            </w:r>
          </w:p>
        </w:tc>
        <w:tc>
          <w:tcPr>
            <w:tcW w:w="3034" w:type="dxa"/>
            <w:shd w:val="clear" w:color="auto" w:fill="auto"/>
            <w:vAlign w:val="bottom"/>
            <w:hideMark/>
          </w:tcPr>
          <w:p w:rsidR="0038043D" w:rsidRPr="0070227D" w:rsidRDefault="0038043D" w:rsidP="009E0CA5">
            <w:pPr>
              <w:rPr>
                <w:rFonts w:ascii="Arial" w:hAnsi="Arial" w:cs="Arial"/>
              </w:rPr>
            </w:pPr>
            <w:r w:rsidRPr="0070227D">
              <w:rPr>
                <w:rFonts w:ascii="Arial" w:eastAsia="Calibri" w:hAnsi="Arial" w:cs="Arial"/>
              </w:rPr>
              <w:t xml:space="preserve"> </w:t>
            </w:r>
            <w:r>
              <w:rPr>
                <w:rFonts w:ascii="Arial" w:hAnsi="Arial" w:cs="Arial"/>
                <w:noProof/>
                <w:color w:val="0000FF"/>
                <w:lang w:eastAsia="sl-SI"/>
              </w:rPr>
              <w:drawing>
                <wp:inline distT="0" distB="0" distL="0" distR="0">
                  <wp:extent cx="2095500" cy="1714500"/>
                  <wp:effectExtent l="19050" t="0" r="0" b="0"/>
                  <wp:docPr id="8" name="Slika 7" descr="Opis: http://upload.wikimedia.org/wikipedia/commons/thumb/7/7e/Muljava_odprto_ognjisce.jpg/220px-Muljava_odprto_ognjisce.jp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Opis: http://upload.wikimedia.org/wikipedia/commons/thumb/7/7e/Muljava_odprto_ognjisce.jpg/220px-Muljava_odprto_ognjisce.jpg"/>
                          <pic:cNvPicPr>
                            <a:picLocks noChangeAspect="1" noChangeArrowheads="1"/>
                          </pic:cNvPicPr>
                        </pic:nvPicPr>
                        <pic:blipFill>
                          <a:blip r:embed="rId201" cstate="print"/>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p w:rsidR="0038043D" w:rsidRPr="0070227D" w:rsidRDefault="0038043D" w:rsidP="009E0CA5">
            <w:pPr>
              <w:rPr>
                <w:rFonts w:ascii="Arial" w:hAnsi="Arial" w:cs="Arial"/>
              </w:rPr>
            </w:pPr>
          </w:p>
          <w:p w:rsidR="0038043D" w:rsidRPr="0070227D" w:rsidRDefault="0038043D" w:rsidP="009E0CA5">
            <w:pPr>
              <w:rPr>
                <w:rFonts w:ascii="Arial" w:hAnsi="Arial" w:cs="Arial"/>
              </w:rPr>
            </w:pPr>
            <w:r w:rsidRPr="0070227D">
              <w:rPr>
                <w:rFonts w:ascii="Arial" w:hAnsi="Arial" w:cs="Arial"/>
              </w:rPr>
              <w:t>Odprto ognjišče</w:t>
            </w:r>
          </w:p>
        </w:tc>
        <w:tc>
          <w:tcPr>
            <w:tcW w:w="3034" w:type="dxa"/>
            <w:shd w:val="clear" w:color="auto" w:fill="auto"/>
            <w:vAlign w:val="bottom"/>
            <w:hideMark/>
          </w:tcPr>
          <w:p w:rsidR="0038043D" w:rsidRPr="0070227D" w:rsidRDefault="0038043D" w:rsidP="009E0CA5">
            <w:pPr>
              <w:rPr>
                <w:rFonts w:ascii="Arial" w:hAnsi="Arial" w:cs="Arial"/>
              </w:rPr>
            </w:pPr>
            <w:r>
              <w:rPr>
                <w:rFonts w:ascii="Arial" w:hAnsi="Arial" w:cs="Arial"/>
                <w:noProof/>
                <w:color w:val="0000FF"/>
                <w:lang w:eastAsia="sl-SI"/>
              </w:rPr>
              <w:drawing>
                <wp:inline distT="0" distB="0" distL="0" distR="0">
                  <wp:extent cx="2095500" cy="1571625"/>
                  <wp:effectExtent l="19050" t="0" r="0" b="0"/>
                  <wp:docPr id="9" name="Slika 9" descr="Opis: http://upload.wikimedia.org/wikipedia/commons/thumb/1/15/Muljava_bohkov_kotek.jpg/220px-Muljava_bohkov_kotek.jp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http://upload.wikimedia.org/wikipedia/commons/thumb/1/15/Muljava_bohkov_kotek.jpg/220px-Muljava_bohkov_kotek.jpg"/>
                          <pic:cNvPicPr>
                            <a:picLocks noChangeAspect="1" noChangeArrowheads="1"/>
                          </pic:cNvPicPr>
                        </pic:nvPicPr>
                        <pic:blipFill>
                          <a:blip r:embed="rId203"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8043D" w:rsidRPr="0070227D" w:rsidRDefault="0038043D" w:rsidP="009E0CA5">
            <w:pPr>
              <w:rPr>
                <w:rFonts w:ascii="Arial" w:hAnsi="Arial" w:cs="Arial"/>
              </w:rPr>
            </w:pPr>
          </w:p>
          <w:p w:rsidR="0038043D" w:rsidRPr="0070227D" w:rsidRDefault="0038043D" w:rsidP="009E0CA5">
            <w:pPr>
              <w:rPr>
                <w:rFonts w:ascii="Arial" w:hAnsi="Arial" w:cs="Arial"/>
              </w:rPr>
            </w:pPr>
            <w:proofErr w:type="spellStart"/>
            <w:r w:rsidRPr="0070227D">
              <w:rPr>
                <w:rFonts w:ascii="Arial" w:hAnsi="Arial" w:cs="Arial"/>
              </w:rPr>
              <w:t>Bohkov</w:t>
            </w:r>
            <w:proofErr w:type="spellEnd"/>
            <w:r w:rsidRPr="0070227D">
              <w:rPr>
                <w:rFonts w:ascii="Arial" w:hAnsi="Arial" w:cs="Arial"/>
              </w:rPr>
              <w:t xml:space="preserve"> </w:t>
            </w:r>
            <w:proofErr w:type="spellStart"/>
            <w:r w:rsidRPr="0070227D">
              <w:rPr>
                <w:rFonts w:ascii="Arial" w:hAnsi="Arial" w:cs="Arial"/>
              </w:rPr>
              <w:t>kotek</w:t>
            </w:r>
            <w:proofErr w:type="spellEnd"/>
            <w:r w:rsidRPr="0070227D">
              <w:rPr>
                <w:rFonts w:ascii="Arial" w:hAnsi="Arial" w:cs="Arial"/>
              </w:rPr>
              <w:t xml:space="preserve"> v </w:t>
            </w:r>
            <w:r w:rsidRPr="0070227D">
              <w:rPr>
                <w:rFonts w:ascii="Arial" w:hAnsi="Arial" w:cs="Arial"/>
                <w:i/>
                <w:iCs/>
              </w:rPr>
              <w:t>hiši</w:t>
            </w:r>
          </w:p>
        </w:tc>
      </w:tr>
      <w:tr w:rsidR="0038043D" w:rsidRPr="0070227D" w:rsidTr="009E0CA5">
        <w:trPr>
          <w:tblCellSpacing w:w="0" w:type="dxa"/>
          <w:jc w:val="center"/>
        </w:trPr>
        <w:tc>
          <w:tcPr>
            <w:tcW w:w="3034" w:type="dxa"/>
            <w:shd w:val="clear" w:color="auto" w:fill="auto"/>
            <w:vAlign w:val="bottom"/>
            <w:hideMark/>
          </w:tcPr>
          <w:p w:rsidR="0038043D" w:rsidRPr="0070227D" w:rsidRDefault="0038043D" w:rsidP="009E0CA5">
            <w:pPr>
              <w:rPr>
                <w:rFonts w:ascii="Arial" w:hAnsi="Arial" w:cs="Arial"/>
              </w:rPr>
            </w:pPr>
            <w:r>
              <w:rPr>
                <w:rFonts w:ascii="Arial" w:hAnsi="Arial" w:cs="Arial"/>
                <w:noProof/>
                <w:color w:val="0000FF"/>
                <w:lang w:eastAsia="sl-SI"/>
              </w:rPr>
              <w:drawing>
                <wp:inline distT="0" distB="0" distL="0" distR="0">
                  <wp:extent cx="2095500" cy="1590675"/>
                  <wp:effectExtent l="19050" t="0" r="0" b="0"/>
                  <wp:docPr id="10" name="Slika 11" descr="Opis: http://upload.wikimedia.org/wikipedia/commons/thumb/4/48/Muljava_cebelnjak.jpg/220px-Muljava_cebelnjak.jp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Opis: http://upload.wikimedia.org/wikipedia/commons/thumb/4/48/Muljava_cebelnjak.jpg/220px-Muljava_cebelnjak.jpg"/>
                          <pic:cNvPicPr>
                            <a:picLocks noChangeAspect="1" noChangeArrowheads="1"/>
                          </pic:cNvPicPr>
                        </pic:nvPicPr>
                        <pic:blipFill>
                          <a:blip r:embed="rId205" cstate="print"/>
                          <a:srcRect/>
                          <a:stretch>
                            <a:fillRect/>
                          </a:stretch>
                        </pic:blipFill>
                        <pic:spPr bwMode="auto">
                          <a:xfrm>
                            <a:off x="0" y="0"/>
                            <a:ext cx="2095500" cy="1590675"/>
                          </a:xfrm>
                          <a:prstGeom prst="rect">
                            <a:avLst/>
                          </a:prstGeom>
                          <a:noFill/>
                          <a:ln w="9525">
                            <a:noFill/>
                            <a:miter lim="800000"/>
                            <a:headEnd/>
                            <a:tailEnd/>
                          </a:ln>
                        </pic:spPr>
                      </pic:pic>
                    </a:graphicData>
                  </a:graphic>
                </wp:inline>
              </w:drawing>
            </w:r>
          </w:p>
          <w:p w:rsidR="0038043D" w:rsidRPr="0070227D" w:rsidRDefault="0038043D" w:rsidP="009E0CA5">
            <w:pPr>
              <w:rPr>
                <w:rFonts w:ascii="Arial" w:hAnsi="Arial" w:cs="Arial"/>
              </w:rPr>
            </w:pPr>
          </w:p>
          <w:p w:rsidR="0038043D" w:rsidRPr="0070227D" w:rsidRDefault="0038043D" w:rsidP="009E0CA5">
            <w:pPr>
              <w:rPr>
                <w:rFonts w:ascii="Arial" w:hAnsi="Arial" w:cs="Arial"/>
              </w:rPr>
            </w:pPr>
            <w:r w:rsidRPr="0070227D">
              <w:rPr>
                <w:rFonts w:ascii="Arial" w:hAnsi="Arial" w:cs="Arial"/>
              </w:rPr>
              <w:t>Čebelnjak</w:t>
            </w:r>
          </w:p>
        </w:tc>
        <w:tc>
          <w:tcPr>
            <w:tcW w:w="3034" w:type="dxa"/>
            <w:shd w:val="clear" w:color="auto" w:fill="auto"/>
            <w:vAlign w:val="bottom"/>
            <w:hideMark/>
          </w:tcPr>
          <w:p w:rsidR="0038043D" w:rsidRPr="0070227D" w:rsidRDefault="0038043D" w:rsidP="009E0CA5">
            <w:pPr>
              <w:rPr>
                <w:rFonts w:ascii="Arial" w:hAnsi="Arial" w:cs="Arial"/>
              </w:rPr>
            </w:pPr>
            <w:r>
              <w:rPr>
                <w:rFonts w:ascii="Arial" w:hAnsi="Arial" w:cs="Arial"/>
                <w:noProof/>
                <w:color w:val="0000FF"/>
                <w:lang w:eastAsia="sl-SI"/>
              </w:rPr>
              <w:drawing>
                <wp:inline distT="0" distB="0" distL="0" distR="0">
                  <wp:extent cx="2095500" cy="1371600"/>
                  <wp:effectExtent l="19050" t="0" r="0" b="0"/>
                  <wp:docPr id="11" name="Slika 13" descr="Opis: http://upload.wikimedia.org/wikipedia/commons/thumb/d/d5/Muljava_gledalisce_na_prostem.jpg/220px-Muljava_gledalisce_na_prostem.jp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Opis: http://upload.wikimedia.org/wikipedia/commons/thumb/d/d5/Muljava_gledalisce_na_prostem.jpg/220px-Muljava_gledalisce_na_prostem.jpg"/>
                          <pic:cNvPicPr>
                            <a:picLocks noChangeAspect="1" noChangeArrowheads="1"/>
                          </pic:cNvPicPr>
                        </pic:nvPicPr>
                        <pic:blipFill>
                          <a:blip r:embed="rId207" cstate="print"/>
                          <a:srcRect/>
                          <a:stretch>
                            <a:fillRect/>
                          </a:stretch>
                        </pic:blipFill>
                        <pic:spPr bwMode="auto">
                          <a:xfrm>
                            <a:off x="0" y="0"/>
                            <a:ext cx="2095500" cy="1371600"/>
                          </a:xfrm>
                          <a:prstGeom prst="rect">
                            <a:avLst/>
                          </a:prstGeom>
                          <a:noFill/>
                          <a:ln w="9525">
                            <a:noFill/>
                            <a:miter lim="800000"/>
                            <a:headEnd/>
                            <a:tailEnd/>
                          </a:ln>
                        </pic:spPr>
                      </pic:pic>
                    </a:graphicData>
                  </a:graphic>
                </wp:inline>
              </w:drawing>
            </w:r>
          </w:p>
          <w:p w:rsidR="0038043D" w:rsidRPr="0070227D" w:rsidRDefault="0038043D" w:rsidP="009E0CA5">
            <w:pPr>
              <w:rPr>
                <w:rFonts w:ascii="Arial" w:hAnsi="Arial" w:cs="Arial"/>
              </w:rPr>
            </w:pPr>
          </w:p>
          <w:p w:rsidR="0038043D" w:rsidRPr="0070227D" w:rsidRDefault="0038043D" w:rsidP="009E0CA5">
            <w:pPr>
              <w:rPr>
                <w:rFonts w:ascii="Arial" w:hAnsi="Arial" w:cs="Arial"/>
              </w:rPr>
            </w:pPr>
            <w:r w:rsidRPr="0070227D">
              <w:rPr>
                <w:rFonts w:ascii="Arial" w:hAnsi="Arial" w:cs="Arial"/>
              </w:rPr>
              <w:t>Gledališče na prostem</w:t>
            </w:r>
          </w:p>
        </w:tc>
        <w:tc>
          <w:tcPr>
            <w:tcW w:w="3034" w:type="dxa"/>
            <w:shd w:val="clear" w:color="auto" w:fill="auto"/>
            <w:vAlign w:val="bottom"/>
            <w:hideMark/>
          </w:tcPr>
          <w:p w:rsidR="0038043D" w:rsidRPr="0070227D" w:rsidRDefault="0038043D" w:rsidP="009E0CA5">
            <w:pPr>
              <w:rPr>
                <w:rFonts w:ascii="Arial" w:hAnsi="Arial" w:cs="Arial"/>
              </w:rPr>
            </w:pPr>
            <w:r>
              <w:rPr>
                <w:rFonts w:ascii="Arial" w:hAnsi="Arial" w:cs="Arial"/>
                <w:noProof/>
                <w:color w:val="0000FF"/>
                <w:lang w:eastAsia="sl-SI"/>
              </w:rPr>
              <w:drawing>
                <wp:inline distT="0" distB="0" distL="0" distR="0">
                  <wp:extent cx="2095500" cy="1571625"/>
                  <wp:effectExtent l="19050" t="0" r="0" b="0"/>
                  <wp:docPr id="12" name="Slika 15" descr="Opis: http://upload.wikimedia.org/wikipedia/commons/thumb/1/10/Muljava_kasca.jpg/220px-Muljava_kasca.jp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Opis: http://upload.wikimedia.org/wikipedia/commons/thumb/1/10/Muljava_kasca.jpg/220px-Muljava_kasca.jpg"/>
                          <pic:cNvPicPr>
                            <a:picLocks noChangeAspect="1" noChangeArrowheads="1"/>
                          </pic:cNvPicPr>
                        </pic:nvPicPr>
                        <pic:blipFill>
                          <a:blip r:embed="rId209"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8043D" w:rsidRPr="0070227D" w:rsidRDefault="0038043D" w:rsidP="009E0CA5">
            <w:pPr>
              <w:rPr>
                <w:rFonts w:ascii="Arial" w:hAnsi="Arial" w:cs="Arial"/>
              </w:rPr>
            </w:pPr>
          </w:p>
          <w:p w:rsidR="0038043D" w:rsidRPr="0070227D" w:rsidRDefault="0038043D" w:rsidP="009E0CA5">
            <w:pPr>
              <w:rPr>
                <w:rFonts w:ascii="Arial" w:hAnsi="Arial" w:cs="Arial"/>
              </w:rPr>
            </w:pPr>
            <w:r w:rsidRPr="0070227D">
              <w:rPr>
                <w:rFonts w:ascii="Arial" w:hAnsi="Arial" w:cs="Arial"/>
              </w:rPr>
              <w:t>Kašča</w:t>
            </w:r>
          </w:p>
        </w:tc>
      </w:tr>
      <w:tr w:rsidR="0038043D" w:rsidRPr="0070227D" w:rsidTr="009E0CA5">
        <w:trPr>
          <w:tblCellSpacing w:w="0" w:type="dxa"/>
          <w:jc w:val="center"/>
        </w:trPr>
        <w:tc>
          <w:tcPr>
            <w:tcW w:w="3034" w:type="dxa"/>
            <w:shd w:val="clear" w:color="auto" w:fill="auto"/>
            <w:vAlign w:val="bottom"/>
            <w:hideMark/>
          </w:tcPr>
          <w:p w:rsidR="0038043D" w:rsidRPr="0070227D" w:rsidRDefault="0038043D" w:rsidP="009E0CA5">
            <w:pPr>
              <w:rPr>
                <w:rFonts w:ascii="Arial" w:hAnsi="Arial" w:cs="Arial"/>
              </w:rPr>
            </w:pPr>
            <w:r>
              <w:rPr>
                <w:rFonts w:ascii="Arial" w:hAnsi="Arial" w:cs="Arial"/>
                <w:noProof/>
                <w:color w:val="0000FF"/>
                <w:lang w:eastAsia="sl-SI"/>
              </w:rPr>
              <w:drawing>
                <wp:inline distT="0" distB="0" distL="0" distR="0">
                  <wp:extent cx="2095500" cy="1457325"/>
                  <wp:effectExtent l="19050" t="0" r="0" b="0"/>
                  <wp:docPr id="13" name="Slika 17" descr="Opis: http://upload.wikimedia.org/wikipedia/commons/thumb/9/95/Muljava_krjavleva_koca.jpg/220px-Muljava_krjavleva_koca.jp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Opis: http://upload.wikimedia.org/wikipedia/commons/thumb/9/95/Muljava_krjavleva_koca.jpg/220px-Muljava_krjavleva_koca.jpg"/>
                          <pic:cNvPicPr>
                            <a:picLocks noChangeAspect="1" noChangeArrowheads="1"/>
                          </pic:cNvPicPr>
                        </pic:nvPicPr>
                        <pic:blipFill>
                          <a:blip r:embed="rId211" cstate="print"/>
                          <a:srcRect/>
                          <a:stretch>
                            <a:fillRect/>
                          </a:stretch>
                        </pic:blipFill>
                        <pic:spPr bwMode="auto">
                          <a:xfrm>
                            <a:off x="0" y="0"/>
                            <a:ext cx="2095500" cy="1457325"/>
                          </a:xfrm>
                          <a:prstGeom prst="rect">
                            <a:avLst/>
                          </a:prstGeom>
                          <a:noFill/>
                          <a:ln w="9525">
                            <a:noFill/>
                            <a:miter lim="800000"/>
                            <a:headEnd/>
                            <a:tailEnd/>
                          </a:ln>
                        </pic:spPr>
                      </pic:pic>
                    </a:graphicData>
                  </a:graphic>
                </wp:inline>
              </w:drawing>
            </w:r>
          </w:p>
          <w:p w:rsidR="0038043D" w:rsidRPr="0070227D" w:rsidRDefault="0038043D" w:rsidP="009E0CA5">
            <w:pPr>
              <w:rPr>
                <w:rFonts w:ascii="Arial" w:hAnsi="Arial" w:cs="Arial"/>
              </w:rPr>
            </w:pPr>
          </w:p>
          <w:p w:rsidR="0038043D" w:rsidRPr="0070227D" w:rsidRDefault="0038043D" w:rsidP="009E0CA5">
            <w:pPr>
              <w:rPr>
                <w:rFonts w:ascii="Arial" w:hAnsi="Arial" w:cs="Arial"/>
              </w:rPr>
            </w:pPr>
            <w:r w:rsidRPr="0070227D">
              <w:rPr>
                <w:rFonts w:ascii="Arial" w:hAnsi="Arial" w:cs="Arial"/>
              </w:rPr>
              <w:t>Krjavljeva koča</w:t>
            </w:r>
          </w:p>
        </w:tc>
        <w:tc>
          <w:tcPr>
            <w:tcW w:w="3034" w:type="dxa"/>
            <w:shd w:val="clear" w:color="auto" w:fill="auto"/>
            <w:vAlign w:val="bottom"/>
            <w:hideMark/>
          </w:tcPr>
          <w:p w:rsidR="0038043D" w:rsidRPr="0070227D" w:rsidRDefault="0038043D" w:rsidP="009E0CA5">
            <w:pPr>
              <w:rPr>
                <w:rFonts w:ascii="Arial" w:hAnsi="Arial" w:cs="Arial"/>
              </w:rPr>
            </w:pPr>
            <w:r>
              <w:rPr>
                <w:rFonts w:ascii="Arial" w:hAnsi="Arial" w:cs="Arial"/>
                <w:noProof/>
                <w:color w:val="0000FF"/>
                <w:lang w:eastAsia="sl-SI"/>
              </w:rPr>
              <w:drawing>
                <wp:inline distT="0" distB="0" distL="0" distR="0">
                  <wp:extent cx="2095500" cy="1571625"/>
                  <wp:effectExtent l="19050" t="0" r="0" b="0"/>
                  <wp:docPr id="14" name="Slika 19" descr="Opis: http://upload.wikimedia.org/wikipedia/commons/thumb/3/37/Muljava_gospodarsko_poslopje.jpg/220px-Muljava_gospodarsko_poslopje.jpg">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Opis: http://upload.wikimedia.org/wikipedia/commons/thumb/3/37/Muljava_gospodarsko_poslopje.jpg/220px-Muljava_gospodarsko_poslopje.jpg"/>
                          <pic:cNvPicPr>
                            <a:picLocks noChangeAspect="1" noChangeArrowheads="1"/>
                          </pic:cNvPicPr>
                        </pic:nvPicPr>
                        <pic:blipFill>
                          <a:blip r:embed="rId213"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8043D" w:rsidRPr="0070227D" w:rsidRDefault="0038043D" w:rsidP="009E0CA5">
            <w:pPr>
              <w:rPr>
                <w:rFonts w:ascii="Arial" w:hAnsi="Arial" w:cs="Arial"/>
              </w:rPr>
            </w:pPr>
          </w:p>
          <w:p w:rsidR="0038043D" w:rsidRPr="0070227D" w:rsidRDefault="0038043D" w:rsidP="009E0CA5">
            <w:pPr>
              <w:rPr>
                <w:rFonts w:ascii="Arial" w:hAnsi="Arial" w:cs="Arial"/>
              </w:rPr>
            </w:pPr>
            <w:r w:rsidRPr="0070227D">
              <w:rPr>
                <w:rFonts w:ascii="Arial" w:hAnsi="Arial" w:cs="Arial"/>
              </w:rPr>
              <w:t>Gospodarsko poslopje</w:t>
            </w:r>
          </w:p>
        </w:tc>
        <w:tc>
          <w:tcPr>
            <w:tcW w:w="3034" w:type="dxa"/>
            <w:shd w:val="clear" w:color="auto" w:fill="auto"/>
            <w:vAlign w:val="bottom"/>
            <w:hideMark/>
          </w:tcPr>
          <w:p w:rsidR="0038043D" w:rsidRPr="0070227D" w:rsidRDefault="0038043D" w:rsidP="009E0CA5">
            <w:pPr>
              <w:rPr>
                <w:rFonts w:ascii="Arial" w:eastAsia="Calibri" w:hAnsi="Arial" w:cs="Arial"/>
              </w:rPr>
            </w:pPr>
          </w:p>
          <w:p w:rsidR="0038043D" w:rsidRPr="0070227D" w:rsidRDefault="0038043D" w:rsidP="009E0CA5">
            <w:pPr>
              <w:rPr>
                <w:rFonts w:ascii="Arial" w:hAnsi="Arial" w:cs="Arial"/>
              </w:rPr>
            </w:pPr>
          </w:p>
          <w:p w:rsidR="0038043D" w:rsidRPr="0070227D" w:rsidRDefault="0038043D" w:rsidP="009E0CA5">
            <w:pPr>
              <w:rPr>
                <w:rFonts w:ascii="Arial" w:hAnsi="Arial" w:cs="Arial"/>
              </w:rPr>
            </w:pPr>
          </w:p>
        </w:tc>
      </w:tr>
    </w:tbl>
    <w:p w:rsidR="0038043D" w:rsidRPr="0070227D" w:rsidRDefault="0038043D" w:rsidP="0038043D">
      <w:pPr>
        <w:rPr>
          <w:rFonts w:ascii="Arial" w:eastAsia="Calibri" w:hAnsi="Arial" w:cs="Arial"/>
        </w:rPr>
      </w:pPr>
    </w:p>
    <w:p w:rsidR="0038043D" w:rsidRPr="0070227D" w:rsidRDefault="0038043D" w:rsidP="0038043D">
      <w:pPr>
        <w:rPr>
          <w:rFonts w:ascii="Arial" w:eastAsia="Calibri" w:hAnsi="Arial" w:cs="Arial"/>
        </w:rPr>
      </w:pPr>
      <w:r w:rsidRPr="0070227D">
        <w:rPr>
          <w:rFonts w:ascii="Arial" w:eastAsia="Calibri" w:hAnsi="Arial" w:cs="Arial"/>
        </w:rPr>
        <w:t>Na koncu je treba povedati, da je domačija pisatelja Josipa Jurčiča sčasoma postala pravi etnografski muzej na prostem, ki ga letno obišče več kot 15.000 ljudi. Pri tem pa niso všteti tisti, ki se udeležijo tradicionalnega pohoda po Jurčičevi poti.</w:t>
      </w:r>
    </w:p>
    <w:p w:rsidR="0038043D" w:rsidRPr="0070227D" w:rsidRDefault="0038043D" w:rsidP="0038043D">
      <w:pPr>
        <w:rPr>
          <w:rFonts w:ascii="Arial" w:eastAsia="Calibri" w:hAnsi="Arial" w:cs="Arial"/>
        </w:rPr>
      </w:pPr>
      <w:r>
        <w:rPr>
          <w:rFonts w:ascii="Arial" w:eastAsia="Calibri" w:hAnsi="Arial" w:cs="Arial"/>
          <w:noProof/>
          <w:lang w:eastAsia="sl-SI"/>
        </w:rPr>
        <w:lastRenderedPageBreak/>
        <w:drawing>
          <wp:inline distT="0" distB="0" distL="0" distR="0">
            <wp:extent cx="1490980" cy="1951355"/>
            <wp:effectExtent l="19050" t="0" r="0" b="0"/>
            <wp:docPr id="1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4" cstate="print"/>
                    <a:srcRect/>
                    <a:stretch>
                      <a:fillRect/>
                    </a:stretch>
                  </pic:blipFill>
                  <pic:spPr bwMode="auto">
                    <a:xfrm>
                      <a:off x="0" y="0"/>
                      <a:ext cx="1490980" cy="1951355"/>
                    </a:xfrm>
                    <a:prstGeom prst="rect">
                      <a:avLst/>
                    </a:prstGeom>
                    <a:noFill/>
                  </pic:spPr>
                </pic:pic>
              </a:graphicData>
            </a:graphic>
          </wp:inline>
        </w:drawing>
      </w:r>
    </w:p>
    <w:p w:rsidR="0038043D" w:rsidRPr="0070227D" w:rsidRDefault="0038043D" w:rsidP="0038043D">
      <w:pPr>
        <w:rPr>
          <w:rFonts w:ascii="Arial" w:eastAsia="Calibri" w:hAnsi="Arial" w:cs="Arial"/>
        </w:rPr>
      </w:pPr>
      <w:r w:rsidRPr="0070227D">
        <w:rPr>
          <w:rFonts w:ascii="Arial" w:eastAsia="Calibri" w:hAnsi="Arial" w:cs="Arial"/>
        </w:rPr>
        <w:t>Ob 150 letnici Jurčičevega rojstva so namreč slovenski planinci začrtali pešpot po Deželi Desetega brata, ki pelje od Višnje Gore, mimo Starega gradu, mimo vasi Pristava in Zavrtače, mimo hotela na Polževem, mimo razvalin gradu Kravjek, čez vas Oslica do Jurčičeve domačije. Pot je dolga 15 km in za hojo po njej pohodniki porabijo dobre tri ure.</w:t>
      </w:r>
    </w:p>
    <w:p w:rsidR="0038043D" w:rsidRPr="0070227D" w:rsidRDefault="0038043D" w:rsidP="0038043D">
      <w:pPr>
        <w:rPr>
          <w:rFonts w:ascii="Arial" w:eastAsia="Calibri" w:hAnsi="Arial" w:cs="Arial"/>
        </w:rPr>
      </w:pPr>
    </w:p>
    <w:p w:rsidR="0038043D" w:rsidRPr="0070227D" w:rsidRDefault="0038043D" w:rsidP="0038043D">
      <w:pPr>
        <w:rPr>
          <w:rFonts w:ascii="Arial" w:eastAsia="Calibri" w:hAnsi="Arial" w:cs="Arial"/>
          <w:b/>
          <w:sz w:val="40"/>
        </w:rPr>
      </w:pPr>
      <w:r w:rsidRPr="0070227D">
        <w:rPr>
          <w:rFonts w:ascii="Arial" w:eastAsia="Calibri" w:hAnsi="Arial" w:cs="Arial"/>
          <w:b/>
          <w:sz w:val="40"/>
        </w:rPr>
        <w:t>JURČIČEV POMEN</w:t>
      </w:r>
    </w:p>
    <w:p w:rsidR="0038043D" w:rsidRPr="0070227D" w:rsidRDefault="0038043D" w:rsidP="0038043D">
      <w:pPr>
        <w:rPr>
          <w:rFonts w:ascii="Arial" w:eastAsia="Calibri" w:hAnsi="Arial" w:cs="Arial"/>
        </w:rPr>
      </w:pPr>
      <w:r w:rsidRPr="0070227D">
        <w:rPr>
          <w:rFonts w:ascii="Arial" w:eastAsia="Calibri" w:hAnsi="Arial" w:cs="Arial"/>
        </w:rPr>
        <w:t>Ob Levstiku je bil v svojem času ena vodilnih osebnosti v slovenskem političnem in kulturnem življenju.</w:t>
      </w:r>
    </w:p>
    <w:p w:rsidR="0038043D" w:rsidRPr="0070227D" w:rsidRDefault="0038043D" w:rsidP="0038043D">
      <w:pPr>
        <w:rPr>
          <w:rFonts w:ascii="Arial" w:eastAsia="Calibri" w:hAnsi="Arial" w:cs="Arial"/>
        </w:rPr>
      </w:pPr>
      <w:r w:rsidRPr="0070227D">
        <w:rPr>
          <w:rFonts w:ascii="Arial" w:eastAsia="Calibri" w:hAnsi="Arial" w:cs="Arial"/>
        </w:rPr>
        <w:t>Bogato časnikarsko in uredniško delo (še ni v celoti raziskano).</w:t>
      </w:r>
    </w:p>
    <w:p w:rsidR="0038043D" w:rsidRPr="0070227D" w:rsidRDefault="0038043D" w:rsidP="0038043D">
      <w:pPr>
        <w:rPr>
          <w:rFonts w:ascii="Arial" w:eastAsia="Calibri" w:hAnsi="Arial" w:cs="Arial"/>
        </w:rPr>
      </w:pPr>
      <w:r w:rsidRPr="0070227D">
        <w:rPr>
          <w:rFonts w:ascii="Arial" w:eastAsia="Calibri" w:hAnsi="Arial" w:cs="Arial"/>
        </w:rPr>
        <w:t>Prvi pravi pisatelj, ki se je zavestno lotil pisanja in v tem videl smisel svojega življenja.</w:t>
      </w:r>
    </w:p>
    <w:p w:rsidR="0038043D" w:rsidRPr="0070227D" w:rsidRDefault="0038043D" w:rsidP="0038043D">
      <w:pPr>
        <w:rPr>
          <w:rFonts w:ascii="Arial" w:eastAsia="Calibri" w:hAnsi="Arial" w:cs="Arial"/>
        </w:rPr>
      </w:pPr>
      <w:r w:rsidRPr="0070227D">
        <w:rPr>
          <w:rFonts w:ascii="Arial" w:eastAsia="Calibri" w:hAnsi="Arial" w:cs="Arial"/>
        </w:rPr>
        <w:t>Preizkusil se je skoraj v vseh pripovednih oblikah, zato je odločilno vplival na nadaljnji razvoj slovenske nov</w:t>
      </w:r>
      <w:r>
        <w:rPr>
          <w:rFonts w:ascii="Arial" w:eastAsia="Calibri" w:hAnsi="Arial" w:cs="Arial"/>
        </w:rPr>
        <w:t>ele, povesti, romana in črtice.</w:t>
      </w:r>
    </w:p>
    <w:p w:rsidR="0038043D" w:rsidRPr="0070227D" w:rsidRDefault="0038043D" w:rsidP="0038043D">
      <w:pPr>
        <w:rPr>
          <w:rFonts w:ascii="Arial" w:eastAsia="Calibri" w:hAnsi="Arial" w:cs="Arial"/>
          <w:b/>
          <w:sz w:val="28"/>
        </w:rPr>
      </w:pPr>
      <w:r w:rsidRPr="0070227D">
        <w:rPr>
          <w:rFonts w:ascii="Arial" w:eastAsia="Calibri" w:hAnsi="Arial" w:cs="Arial"/>
          <w:b/>
          <w:sz w:val="28"/>
        </w:rPr>
        <w:t>VIRI:</w:t>
      </w:r>
    </w:p>
    <w:p w:rsidR="0038043D" w:rsidRPr="0070227D" w:rsidRDefault="0038043D" w:rsidP="0038043D">
      <w:pPr>
        <w:rPr>
          <w:rFonts w:ascii="Arial" w:eastAsia="Calibri" w:hAnsi="Arial" w:cs="Arial"/>
        </w:rPr>
      </w:pPr>
      <w:hyperlink r:id="rId215" w:history="1">
        <w:r w:rsidRPr="0070227D">
          <w:rPr>
            <w:rFonts w:ascii="Arial" w:eastAsia="Calibri" w:hAnsi="Arial" w:cs="Arial"/>
            <w:color w:val="0000FF"/>
            <w:u w:val="single"/>
          </w:rPr>
          <w:t>http://sl.wikipedia.org/wiki/Josip_Jur%C4%8Di%C4%8D</w:t>
        </w:r>
      </w:hyperlink>
    </w:p>
    <w:p w:rsidR="0038043D" w:rsidRPr="0070227D" w:rsidRDefault="0038043D" w:rsidP="0038043D">
      <w:pPr>
        <w:rPr>
          <w:rFonts w:ascii="Arial" w:eastAsia="Calibri" w:hAnsi="Arial" w:cs="Arial"/>
        </w:rPr>
      </w:pPr>
      <w:hyperlink r:id="rId216" w:history="1">
        <w:r w:rsidRPr="0070227D">
          <w:rPr>
            <w:rFonts w:ascii="Arial" w:eastAsia="Calibri" w:hAnsi="Arial" w:cs="Arial"/>
            <w:color w:val="0000FF"/>
            <w:u w:val="single"/>
          </w:rPr>
          <w:t>http://www.dedi.si/dediscina/150-deseti-brat</w:t>
        </w:r>
      </w:hyperlink>
    </w:p>
    <w:p w:rsidR="0038043D" w:rsidRPr="0070227D" w:rsidRDefault="0038043D" w:rsidP="0038043D">
      <w:pPr>
        <w:rPr>
          <w:rFonts w:ascii="Arial" w:eastAsia="Calibri" w:hAnsi="Arial" w:cs="Arial"/>
        </w:rPr>
      </w:pPr>
      <w:hyperlink r:id="rId217" w:history="1">
        <w:r w:rsidRPr="0070227D">
          <w:rPr>
            <w:rFonts w:ascii="Arial" w:eastAsia="Calibri" w:hAnsi="Arial" w:cs="Arial"/>
            <w:color w:val="0000FF"/>
            <w:u w:val="single"/>
          </w:rPr>
          <w:t>http://sl.wikipedia.org/wiki/Jur%C4%8Di%C4%8Deva_rojstna_hi%C5%A1a</w:t>
        </w:r>
      </w:hyperlink>
    </w:p>
    <w:p w:rsidR="0038043D" w:rsidRPr="0070227D" w:rsidRDefault="0038043D" w:rsidP="0038043D">
      <w:pPr>
        <w:rPr>
          <w:rFonts w:ascii="Arial" w:eastAsia="Calibri" w:hAnsi="Arial" w:cs="Arial"/>
        </w:rPr>
      </w:pPr>
      <w:hyperlink r:id="rId218" w:history="1">
        <w:r w:rsidRPr="0070227D">
          <w:rPr>
            <w:rFonts w:ascii="Arial" w:eastAsia="Calibri" w:hAnsi="Arial" w:cs="Arial"/>
            <w:color w:val="0000FF"/>
            <w:u w:val="single"/>
          </w:rPr>
          <w:t>http://sl.wikisource.org/wiki/Josip_Jur%C4%8Di</w:t>
        </w:r>
        <w:r w:rsidRPr="0070227D">
          <w:rPr>
            <w:rFonts w:ascii="Arial" w:eastAsia="Calibri" w:hAnsi="Arial" w:cs="Arial"/>
            <w:color w:val="0000FF"/>
            <w:u w:val="single"/>
          </w:rPr>
          <w:t>%</w:t>
        </w:r>
        <w:r w:rsidRPr="0070227D">
          <w:rPr>
            <w:rFonts w:ascii="Arial" w:eastAsia="Calibri" w:hAnsi="Arial" w:cs="Arial"/>
            <w:color w:val="0000FF"/>
            <w:u w:val="single"/>
          </w:rPr>
          <w:t>C4%8D</w:t>
        </w:r>
      </w:hyperlink>
    </w:p>
    <w:p w:rsidR="0038043D" w:rsidRPr="0070227D" w:rsidRDefault="0038043D" w:rsidP="0038043D">
      <w:pPr>
        <w:rPr>
          <w:rFonts w:ascii="Arial" w:eastAsia="Calibri" w:hAnsi="Arial" w:cs="Arial"/>
        </w:rPr>
      </w:pPr>
      <w:hyperlink r:id="rId219" w:history="1">
        <w:r w:rsidRPr="0070227D">
          <w:rPr>
            <w:rFonts w:ascii="Arial" w:eastAsia="Calibri" w:hAnsi="Arial" w:cs="Arial"/>
            <w:color w:val="0000FF"/>
            <w:u w:val="single"/>
          </w:rPr>
          <w:t>//www2.</w:t>
        </w:r>
        <w:proofErr w:type="spellStart"/>
      </w:hyperlink>
      <w:hyperlink r:id="rId220" w:history="1">
        <w:r w:rsidRPr="0070227D">
          <w:rPr>
            <w:rFonts w:ascii="Arial" w:eastAsia="Calibri" w:hAnsi="Arial" w:cs="Arial"/>
            <w:color w:val="0000FF"/>
            <w:u w:val="single"/>
          </w:rPr>
          <w:t>arnes</w:t>
        </w:r>
        <w:proofErr w:type="spellEnd"/>
      </w:hyperlink>
      <w:hyperlink r:id="rId221" w:history="1">
        <w:r w:rsidRPr="0070227D">
          <w:rPr>
            <w:rFonts w:ascii="Arial" w:eastAsia="Calibri" w:hAnsi="Arial" w:cs="Arial"/>
            <w:color w:val="0000FF"/>
            <w:u w:val="single"/>
          </w:rPr>
          <w:t>.si/~gljsentvid10/oseb_</w:t>
        </w:r>
        <w:proofErr w:type="spellStart"/>
      </w:hyperlink>
      <w:hyperlink r:id="rId222" w:history="1">
        <w:r w:rsidRPr="0070227D">
          <w:rPr>
            <w:rFonts w:ascii="Arial" w:eastAsia="Calibri" w:hAnsi="Arial" w:cs="Arial"/>
            <w:color w:val="0000FF"/>
            <w:u w:val="single"/>
          </w:rPr>
          <w:t>stran/rokovnjaci1.jpg</w:t>
        </w:r>
        <w:proofErr w:type="spellEnd"/>
      </w:hyperlink>
    </w:p>
    <w:p w:rsidR="0038043D" w:rsidRPr="0070227D" w:rsidRDefault="0038043D" w:rsidP="0038043D">
      <w:pPr>
        <w:rPr>
          <w:rFonts w:ascii="Arial" w:eastAsia="Calibri" w:hAnsi="Arial" w:cs="Arial"/>
        </w:rPr>
      </w:pPr>
      <w:hyperlink r:id="rId223" w:history="1">
        <w:r w:rsidRPr="0070227D">
          <w:rPr>
            <w:rFonts w:ascii="Arial" w:eastAsia="Calibri" w:hAnsi="Arial" w:cs="Arial"/>
            <w:color w:val="0000FF"/>
            <w:u w:val="single"/>
          </w:rPr>
          <w:t>http://sl.wikipedia.org/wiki/Josip_Jur%C4%8Di%C4%8D</w:t>
        </w:r>
      </w:hyperlink>
    </w:p>
    <w:p w:rsidR="0038043D" w:rsidRPr="0070227D" w:rsidRDefault="0038043D" w:rsidP="0038043D">
      <w:pPr>
        <w:rPr>
          <w:rFonts w:ascii="Arial" w:eastAsia="Calibri" w:hAnsi="Arial" w:cs="Arial"/>
        </w:rPr>
      </w:pPr>
      <w:hyperlink r:id="rId224" w:history="1">
        <w:r w:rsidRPr="0070227D">
          <w:rPr>
            <w:rFonts w:ascii="Arial" w:eastAsia="Calibri" w:hAnsi="Arial" w:cs="Arial"/>
            <w:color w:val="0000FF"/>
            <w:u w:val="single"/>
          </w:rPr>
          <w:t>http://www.svetizbesed.com/index.php?t=zgodba&amp;i=124</w:t>
        </w:r>
      </w:hyperlink>
    </w:p>
    <w:p w:rsidR="0038043D" w:rsidRPr="0070227D" w:rsidRDefault="0038043D" w:rsidP="0038043D">
      <w:pPr>
        <w:rPr>
          <w:rFonts w:ascii="Arial" w:eastAsia="Calibri" w:hAnsi="Arial" w:cs="Arial"/>
        </w:rPr>
      </w:pPr>
      <w:hyperlink r:id="rId225" w:history="1">
        <w:r w:rsidRPr="0070227D">
          <w:rPr>
            <w:rFonts w:ascii="Arial" w:eastAsia="Calibri" w:hAnsi="Arial" w:cs="Arial"/>
            <w:color w:val="0000FF"/>
            <w:u w:val="single"/>
          </w:rPr>
          <w:t>http://www.dogaja.se/opis/josip_jurcic/10281</w:t>
        </w:r>
      </w:hyperlink>
    </w:p>
    <w:p w:rsidR="0038043D" w:rsidRPr="0070227D" w:rsidRDefault="0038043D" w:rsidP="0038043D">
      <w:pPr>
        <w:spacing w:after="0"/>
        <w:rPr>
          <w:rFonts w:ascii="Arial" w:eastAsia="Calibri" w:hAnsi="Arial" w:cs="Arial"/>
        </w:rPr>
      </w:pPr>
      <w:r w:rsidRPr="0070227D">
        <w:rPr>
          <w:rFonts w:ascii="Arial" w:eastAsia="Calibri" w:hAnsi="Arial" w:cs="Arial"/>
        </w:rPr>
        <w:t>Pripravila in zbrala:</w:t>
      </w:r>
    </w:p>
    <w:p w:rsidR="0038043D" w:rsidRPr="0070227D" w:rsidRDefault="0038043D" w:rsidP="0038043D">
      <w:pPr>
        <w:spacing w:after="0"/>
        <w:rPr>
          <w:rFonts w:ascii="Arial" w:eastAsia="Calibri" w:hAnsi="Arial" w:cs="Arial"/>
        </w:rPr>
      </w:pPr>
      <w:r w:rsidRPr="0070227D">
        <w:rPr>
          <w:rFonts w:ascii="Arial" w:eastAsia="Calibri" w:hAnsi="Arial" w:cs="Arial"/>
        </w:rPr>
        <w:t>Nada Trošt</w:t>
      </w:r>
    </w:p>
    <w:p w:rsidR="000B0328" w:rsidRPr="0038043D" w:rsidRDefault="0038043D" w:rsidP="0038043D">
      <w:pPr>
        <w:spacing w:after="0"/>
        <w:rPr>
          <w:rFonts w:ascii="Arial" w:eastAsia="Calibri" w:hAnsi="Arial" w:cs="Arial"/>
        </w:rPr>
      </w:pPr>
      <w:r>
        <w:rPr>
          <w:rFonts w:ascii="Arial" w:eastAsia="Calibri" w:hAnsi="Arial" w:cs="Arial"/>
        </w:rPr>
        <w:t>April 2011</w:t>
      </w:r>
    </w:p>
    <w:p w:rsidR="006C1715" w:rsidRPr="0038043D" w:rsidRDefault="0038043D" w:rsidP="0038043D">
      <w:pPr>
        <w:jc w:val="both"/>
        <w:rPr>
          <w:rFonts w:ascii="Arial" w:hAnsi="Arial" w:cs="Arial"/>
          <w:sz w:val="12"/>
          <w:szCs w:val="12"/>
        </w:rPr>
      </w:pPr>
      <w:r>
        <w:rPr>
          <w:rFonts w:ascii="Arial" w:hAnsi="Arial" w:cs="Arial"/>
          <w:sz w:val="12"/>
          <w:szCs w:val="12"/>
        </w:rPr>
        <w:t xml:space="preserve">Operacijo delno financira Evropska unija iz Evropskega socialnega sklada ter Ministrstvo za šolstvo  in šport. Operacija se izvaja v okviru Operativnega programa razvoja človeških virov za obdobje 2007 – 2013, razvojne prioritete: Razvoj človeških virov in vseživljenjskega učenja; prednostne usmeritve:Izboljšanje kakovosti in učinkovitosti sistemov izobraževanja in usposabljanja. </w:t>
      </w:r>
    </w:p>
    <w:sectPr w:rsidR="006C1715" w:rsidRPr="0038043D" w:rsidSect="000B0328">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285"/>
    <w:multiLevelType w:val="multilevel"/>
    <w:tmpl w:val="BFB2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A494B"/>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5866293"/>
    <w:multiLevelType w:val="multilevel"/>
    <w:tmpl w:val="D00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21758"/>
    <w:multiLevelType w:val="multilevel"/>
    <w:tmpl w:val="99BE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A1C04"/>
    <w:multiLevelType w:val="multilevel"/>
    <w:tmpl w:val="D6C6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84198"/>
    <w:multiLevelType w:val="multilevel"/>
    <w:tmpl w:val="2E6A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3BA"/>
    <w:rsid w:val="000B0328"/>
    <w:rsid w:val="000D53E6"/>
    <w:rsid w:val="0011742F"/>
    <w:rsid w:val="0014045C"/>
    <w:rsid w:val="00211D4F"/>
    <w:rsid w:val="00285EC5"/>
    <w:rsid w:val="002B015C"/>
    <w:rsid w:val="0032160E"/>
    <w:rsid w:val="00332D13"/>
    <w:rsid w:val="0038043D"/>
    <w:rsid w:val="004F6A06"/>
    <w:rsid w:val="005353BA"/>
    <w:rsid w:val="006C1715"/>
    <w:rsid w:val="00744524"/>
    <w:rsid w:val="007B5B43"/>
    <w:rsid w:val="00B3715F"/>
    <w:rsid w:val="00C95E4A"/>
    <w:rsid w:val="00E96FCC"/>
    <w:rsid w:val="00EF7AC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16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353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53BA"/>
    <w:rPr>
      <w:rFonts w:ascii="Tahoma" w:hAnsi="Tahoma" w:cs="Tahoma"/>
      <w:sz w:val="16"/>
      <w:szCs w:val="16"/>
    </w:rPr>
  </w:style>
  <w:style w:type="paragraph" w:styleId="Glava">
    <w:name w:val="header"/>
    <w:basedOn w:val="Navaden"/>
    <w:link w:val="GlavaZnak"/>
    <w:rsid w:val="000B0328"/>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0B0328"/>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630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ki/1868" TargetMode="External"/><Relationship Id="rId21" Type="http://schemas.openxmlformats.org/officeDocument/2006/relationships/hyperlink" Target="http://sl.wikipedia.org/wiki/Ljudsko_slovstvo" TargetMode="External"/><Relationship Id="rId42" Type="http://schemas.openxmlformats.org/officeDocument/2006/relationships/hyperlink" Target="http://sl.wikipedia.org/wiki/Slavistika" TargetMode="External"/><Relationship Id="rId63" Type="http://schemas.openxmlformats.org/officeDocument/2006/relationships/hyperlink" Target="http://sl.wikipedia.org/wiki/Fran_Levstik" TargetMode="External"/><Relationship Id="rId84" Type="http://schemas.openxmlformats.org/officeDocument/2006/relationships/hyperlink" Target="http://sl.wikipedia.org/w/index.php?title=Tihotapec&amp;action=edit&amp;redlink=1" TargetMode="External"/><Relationship Id="rId138" Type="http://schemas.openxmlformats.org/officeDocument/2006/relationships/hyperlink" Target="http://sl.wikipedia.org/w/index.php?title=Sin_kmetskega_cesarja&amp;action=edit&amp;redlink=1" TargetMode="External"/><Relationship Id="rId159" Type="http://schemas.openxmlformats.org/officeDocument/2006/relationships/hyperlink" Target="http://sl.wikipedia.org/wiki/1879" TargetMode="External"/><Relationship Id="rId170" Type="http://schemas.openxmlformats.org/officeDocument/2006/relationships/hyperlink" Target="http://sl.wikipedia.org/wiki/Tugomer" TargetMode="External"/><Relationship Id="rId191" Type="http://schemas.openxmlformats.org/officeDocument/2006/relationships/hyperlink" Target="http://sl.wikipedia.org/wiki/Ljubljana" TargetMode="External"/><Relationship Id="rId205" Type="http://schemas.openxmlformats.org/officeDocument/2006/relationships/image" Target="media/image12.jpeg"/><Relationship Id="rId226" Type="http://schemas.openxmlformats.org/officeDocument/2006/relationships/fontTable" Target="fontTable.xml"/><Relationship Id="rId107" Type="http://schemas.openxmlformats.org/officeDocument/2006/relationships/hyperlink" Target="http://sl.wikipedia.org/wiki/1866" TargetMode="External"/><Relationship Id="rId11" Type="http://schemas.openxmlformats.org/officeDocument/2006/relationships/hyperlink" Target="http://sl.wikipedia.org/wiki/Pisatelj" TargetMode="External"/><Relationship Id="rId32" Type="http://schemas.openxmlformats.org/officeDocument/2006/relationships/hyperlink" Target="http://sl.wikipedia.org/wiki/1864" TargetMode="External"/><Relationship Id="rId53" Type="http://schemas.openxmlformats.org/officeDocument/2006/relationships/hyperlink" Target="http://sl.wikipedia.org/wiki/Slovenski_narod" TargetMode="External"/><Relationship Id="rId74" Type="http://schemas.openxmlformats.org/officeDocument/2006/relationships/hyperlink" Target="http://sl.wikipedia.org/w/index.php?title=Vrban_Smukova_%C5%BEenitev&amp;action=edit&amp;redlink=1" TargetMode="External"/><Relationship Id="rId128" Type="http://schemas.openxmlformats.org/officeDocument/2006/relationships/hyperlink" Target="http://sl.wikipedia.org/wiki/Lipe_(Josip_Jur%C4%8Di%C4%8D)" TargetMode="External"/><Relationship Id="rId149" Type="http://schemas.openxmlformats.org/officeDocument/2006/relationships/hyperlink" Target="http://sl.wikipedia.org/wiki/1876" TargetMode="External"/><Relationship Id="rId5" Type="http://schemas.openxmlformats.org/officeDocument/2006/relationships/image" Target="media/image1.png"/><Relationship Id="rId95" Type="http://schemas.openxmlformats.org/officeDocument/2006/relationships/hyperlink" Target="http://sl.wikipedia.org/wiki/1865" TargetMode="External"/><Relationship Id="rId160" Type="http://schemas.openxmlformats.org/officeDocument/2006/relationships/hyperlink" Target="http://sl.wikipedia.org/wiki/Pravda_med_bratoma" TargetMode="External"/><Relationship Id="rId181" Type="http://schemas.openxmlformats.org/officeDocument/2006/relationships/hyperlink" Target="http://sl.wikipedia.org/wiki/Bajta" TargetMode="External"/><Relationship Id="rId216" Type="http://schemas.openxmlformats.org/officeDocument/2006/relationships/hyperlink" Target="http://www.dedi.si/dediscina/150-deseti-brat" TargetMode="External"/><Relationship Id="rId211" Type="http://schemas.openxmlformats.org/officeDocument/2006/relationships/image" Target="media/image15.jpeg"/><Relationship Id="rId22" Type="http://schemas.openxmlformats.org/officeDocument/2006/relationships/hyperlink" Target="http://sl.wikipedia.org/w/index.php?title=Levstikov_literarni_program&amp;action=edit&amp;redlink=1" TargetMode="External"/><Relationship Id="rId27" Type="http://schemas.openxmlformats.org/officeDocument/2006/relationships/hyperlink" Target="http://sl.wikipedia.org/wiki/Gimnazija" TargetMode="External"/><Relationship Id="rId43" Type="http://schemas.openxmlformats.org/officeDocument/2006/relationships/hyperlink" Target="http://sl.wikipedia.org/wiki/Klasi%C4%8Dna_filologija" TargetMode="External"/><Relationship Id="rId48" Type="http://schemas.openxmlformats.org/officeDocument/2006/relationships/hyperlink" Target="http://sl.wikipedia.org/wiki/Josip_Stritar" TargetMode="External"/><Relationship Id="rId64" Type="http://schemas.openxmlformats.org/officeDocument/2006/relationships/image" Target="media/image6.jpeg"/><Relationship Id="rId69" Type="http://schemas.openxmlformats.org/officeDocument/2006/relationships/image" Target="media/image7.jpeg"/><Relationship Id="rId113" Type="http://schemas.openxmlformats.org/officeDocument/2006/relationships/hyperlink" Target="http://sl.wikipedia.org/wiki/1867" TargetMode="External"/><Relationship Id="rId118" Type="http://schemas.openxmlformats.org/officeDocument/2006/relationships/hyperlink" Target="http://sl.wikipedia.org/wiki/Sosedov_sin" TargetMode="External"/><Relationship Id="rId134" Type="http://schemas.openxmlformats.org/officeDocument/2006/relationships/hyperlink" Target="http://sl.wikipedia.org/wiki/V_Vojni_krajini" TargetMode="External"/><Relationship Id="rId139" Type="http://schemas.openxmlformats.org/officeDocument/2006/relationships/hyperlink" Target="http://sl.wikipedia.org/wiki/1873" TargetMode="External"/><Relationship Id="rId80" Type="http://schemas.openxmlformats.org/officeDocument/2006/relationships/hyperlink" Target="http://sl.wikipedia.org/w/index.php?title=Jurij_Kozjak,_slovenski_jani%C4%8Dar&amp;action=edit&amp;redlink=1" TargetMode="External"/><Relationship Id="rId85" Type="http://schemas.openxmlformats.org/officeDocument/2006/relationships/hyperlink" Target="http://sl.wikipedia.org/wiki/1865" TargetMode="External"/><Relationship Id="rId150" Type="http://schemas.openxmlformats.org/officeDocument/2006/relationships/hyperlink" Target="http://sl.wikipedia.org/w/index.php?title=Cvet_in_sad&amp;action=edit&amp;redlink=1" TargetMode="External"/><Relationship Id="rId155" Type="http://schemas.openxmlformats.org/officeDocument/2006/relationships/hyperlink" Target="http://sl.wikipedia.org/wiki/1878" TargetMode="External"/><Relationship Id="rId171" Type="http://schemas.openxmlformats.org/officeDocument/2006/relationships/hyperlink" Target="http://sl.wikipedia.org/wiki/1876" TargetMode="External"/><Relationship Id="rId176" Type="http://schemas.openxmlformats.org/officeDocument/2006/relationships/hyperlink" Target="http://sl.wikipedia.org/wiki/Muljava" TargetMode="External"/><Relationship Id="rId192" Type="http://schemas.openxmlformats.org/officeDocument/2006/relationships/hyperlink" Target="http://sl.wikipedia.org/w/index.php?title=Odprto_ognji%C5%A1%C4%8De&amp;action=edit&amp;redlink=1" TargetMode="External"/><Relationship Id="rId197" Type="http://schemas.openxmlformats.org/officeDocument/2006/relationships/hyperlink" Target="http://sl.wikipedia.org/w/index.php?title=Bajtar&amp;action=edit&amp;redlink=1" TargetMode="External"/><Relationship Id="rId206" Type="http://schemas.openxmlformats.org/officeDocument/2006/relationships/hyperlink" Target="http://sl.wikipedia.org/wiki/Slika:Muljava_gledalisce_na_prostem.jpg" TargetMode="External"/><Relationship Id="rId227" Type="http://schemas.openxmlformats.org/officeDocument/2006/relationships/theme" Target="theme/theme1.xml"/><Relationship Id="rId201" Type="http://schemas.openxmlformats.org/officeDocument/2006/relationships/image" Target="media/image10.jpeg"/><Relationship Id="rId222" Type="http://schemas.openxmlformats.org/officeDocument/2006/relationships/hyperlink" Target="http://www2.arnes.si/~gljsentvid10/oseb_stran/rokovnjaci1.jpg" TargetMode="External"/><Relationship Id="rId12" Type="http://schemas.openxmlformats.org/officeDocument/2006/relationships/hyperlink" Target="http://sl.wikipedia.org/wiki/%C4%8Casnikar" TargetMode="External"/><Relationship Id="rId17" Type="http://schemas.openxmlformats.org/officeDocument/2006/relationships/hyperlink" Target="http://sl.wikipedia.org/wiki/3._maj" TargetMode="External"/><Relationship Id="rId33" Type="http://schemas.openxmlformats.org/officeDocument/2006/relationships/hyperlink" Target="http://sl.wikipedia.org/wiki/Mohorjeva_dru%C5%BEba" TargetMode="External"/><Relationship Id="rId38" Type="http://schemas.openxmlformats.org/officeDocument/2006/relationships/hyperlink" Target="http://sl.wikipedia.org/wiki/Domen" TargetMode="External"/><Relationship Id="rId59" Type="http://schemas.openxmlformats.org/officeDocument/2006/relationships/hyperlink" Target="http://sl.wikipedia.org/wiki/Med_dvema_stoloma" TargetMode="External"/><Relationship Id="rId103" Type="http://schemas.openxmlformats.org/officeDocument/2006/relationships/hyperlink" Target="http://sl.wikipedia.org/wiki/1866" TargetMode="External"/><Relationship Id="rId108" Type="http://schemas.openxmlformats.org/officeDocument/2006/relationships/hyperlink" Target="http://sl.wikipedia.org/w/index.php?title=Nem%C5%A1ki_valpet&amp;action=edit&amp;redlink=1" TargetMode="External"/><Relationship Id="rId124" Type="http://schemas.openxmlformats.org/officeDocument/2006/relationships/hyperlink" Target="http://sl.wikipedia.org/w/index.php?title=Hi%C5%A1ica_na_Strmini&amp;action=edit&amp;redlink=1" TargetMode="External"/><Relationship Id="rId129" Type="http://schemas.openxmlformats.org/officeDocument/2006/relationships/hyperlink" Target="http://sl.wikipedia.org/wiki/1870" TargetMode="External"/><Relationship Id="rId54" Type="http://schemas.openxmlformats.org/officeDocument/2006/relationships/hyperlink" Target="http://sl.wikipedia.org/wiki/1871" TargetMode="External"/><Relationship Id="rId70" Type="http://schemas.openxmlformats.org/officeDocument/2006/relationships/hyperlink" Target="http://sl.wikipedia.org/wiki/Maribor" TargetMode="External"/><Relationship Id="rId75" Type="http://schemas.openxmlformats.org/officeDocument/2006/relationships/hyperlink" Target="http://sl.wikipedia.org/w/index.php?title=Kozlovska_sodba_v_Vi%C5%A1nji_Gori&amp;action=edit&amp;redlink=1" TargetMode="External"/><Relationship Id="rId91" Type="http://schemas.openxmlformats.org/officeDocument/2006/relationships/hyperlink" Target="http://sl.wikipedia.org/wiki/1865" TargetMode="External"/><Relationship Id="rId96" Type="http://schemas.openxmlformats.org/officeDocument/2006/relationships/hyperlink" Target="http://sl.wikipedia.org/w/index.php?title=Spomini_na_starega_deda&amp;action=edit&amp;redlink=1" TargetMode="External"/><Relationship Id="rId140" Type="http://schemas.openxmlformats.org/officeDocument/2006/relationships/hyperlink" Target="http://sl.wikipedia.org/wiki/Ivan_Erazem_Tattenbach" TargetMode="External"/><Relationship Id="rId145" Type="http://schemas.openxmlformats.org/officeDocument/2006/relationships/hyperlink" Target="http://sl.wikipedia.org/wiki/1874" TargetMode="External"/><Relationship Id="rId161" Type="http://schemas.openxmlformats.org/officeDocument/2006/relationships/hyperlink" Target="http://sl.wikipedia.org/wiki/1879" TargetMode="External"/><Relationship Id="rId166" Type="http://schemas.openxmlformats.org/officeDocument/2006/relationships/hyperlink" Target="http://sl.wikipedia.org/wiki/Rokovnja%C4%8Di" TargetMode="External"/><Relationship Id="rId182" Type="http://schemas.openxmlformats.org/officeDocument/2006/relationships/hyperlink" Target="http://sl.wikipedia.org/w/index.php?title=Preu%C5%BEitkar&amp;action=edit&amp;redlink=1" TargetMode="External"/><Relationship Id="rId187" Type="http://schemas.openxmlformats.org/officeDocument/2006/relationships/hyperlink" Target="http://sl.wikipedia.org/wiki/1928" TargetMode="External"/><Relationship Id="rId217" Type="http://schemas.openxmlformats.org/officeDocument/2006/relationships/hyperlink" Target="http://sl.wikipedia.org/wiki/Jur%C4%8Di%C4%8Deva_rojstna_hi%C5%A1a" TargetMode="External"/><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hyperlink" Target="http://sl.wikipedia.org/wiki/Slika:Muljava_gospodarsko_poslopje.jpg" TargetMode="External"/><Relationship Id="rId23" Type="http://schemas.openxmlformats.org/officeDocument/2006/relationships/hyperlink" Target="http://sl.wikipedia.org/w/index.php?title=Spomini_na_deda&amp;action=edit&amp;redlink=1" TargetMode="External"/><Relationship Id="rId28" Type="http://schemas.openxmlformats.org/officeDocument/2006/relationships/hyperlink" Target="http://sl.wikipedia.org/wiki/Ljubljana" TargetMode="External"/><Relationship Id="rId49" Type="http://schemas.openxmlformats.org/officeDocument/2006/relationships/hyperlink" Target="http://sl.wikipedia.org/wiki/Fran_Levstik" TargetMode="External"/><Relationship Id="rId114" Type="http://schemas.openxmlformats.org/officeDocument/2006/relationships/hyperlink" Target="http://sl.wikipedia.org/w/index.php?title=Kozlovska_sodba_v_Vi%C5%A1nji_Gori&amp;action=edit&amp;redlink=1" TargetMode="External"/><Relationship Id="rId119" Type="http://schemas.openxmlformats.org/officeDocument/2006/relationships/hyperlink" Target="http://sl.wikipedia.org/wiki/1868" TargetMode="External"/><Relationship Id="rId44" Type="http://schemas.openxmlformats.org/officeDocument/2006/relationships/hyperlink" Target="http://sl.wikipedia.org/w/index.php?title=Cvetje_iz_doma%C4%8Dih_in_tujih_logov&amp;action=edit&amp;redlink=1" TargetMode="External"/><Relationship Id="rId60" Type="http://schemas.openxmlformats.org/officeDocument/2006/relationships/hyperlink" Target="http://sl.wikipedia.org/wiki/Lepa_Vida" TargetMode="External"/><Relationship Id="rId65" Type="http://schemas.openxmlformats.org/officeDocument/2006/relationships/hyperlink" Target="http://sl.wikipedia.org/wiki/Jur%C4%8Di%C4%8Dev_trg,_Ljubljana" TargetMode="External"/><Relationship Id="rId81" Type="http://schemas.openxmlformats.org/officeDocument/2006/relationships/hyperlink" Target="http://sl.wikipedia.org/wiki/1864" TargetMode="External"/><Relationship Id="rId86" Type="http://schemas.openxmlformats.org/officeDocument/2006/relationships/hyperlink" Target="http://sl.wikipedia.org/wiki/Jurij_Kobila" TargetMode="External"/><Relationship Id="rId130" Type="http://schemas.openxmlformats.org/officeDocument/2006/relationships/hyperlink" Target="http://sl.wikipedia.org/w/index.php?title=Mo%C4%8D_in_pravica&amp;action=edit&amp;redlink=1" TargetMode="External"/><Relationship Id="rId135" Type="http://schemas.openxmlformats.org/officeDocument/2006/relationships/hyperlink" Target="http://sl.wikipedia.org/wiki/1872" TargetMode="External"/><Relationship Id="rId151" Type="http://schemas.openxmlformats.org/officeDocument/2006/relationships/hyperlink" Target="http://sl.wikipedia.org/wiki/1877" TargetMode="External"/><Relationship Id="rId156" Type="http://schemas.openxmlformats.org/officeDocument/2006/relationships/hyperlink" Target="http://sl.wikipedia.org/wiki/Po_tobaku_smrdi%C5%A1" TargetMode="External"/><Relationship Id="rId177" Type="http://schemas.openxmlformats.org/officeDocument/2006/relationships/hyperlink" Target="http://sl.wikipedia.org/wiki/Muzej_na_prostem" TargetMode="External"/><Relationship Id="rId198" Type="http://schemas.openxmlformats.org/officeDocument/2006/relationships/hyperlink" Target="http://sl.wikipedia.org/wiki/Slika:Muljava_domacija.jpg" TargetMode="External"/><Relationship Id="rId172" Type="http://schemas.openxmlformats.org/officeDocument/2006/relationships/hyperlink" Target="http://sl.wikipedia.org/wiki/Veronika_Deseni%C5%A1ka" TargetMode="External"/><Relationship Id="rId193" Type="http://schemas.openxmlformats.org/officeDocument/2006/relationships/hyperlink" Target="http://sl.wikipedia.org/wiki/Sadovnjak" TargetMode="External"/><Relationship Id="rId202" Type="http://schemas.openxmlformats.org/officeDocument/2006/relationships/hyperlink" Target="http://sl.wikipedia.org/wiki/Slika:Muljava_bohkov_kotek.jpg" TargetMode="External"/><Relationship Id="rId207" Type="http://schemas.openxmlformats.org/officeDocument/2006/relationships/image" Target="media/image13.jpeg"/><Relationship Id="rId223" Type="http://schemas.openxmlformats.org/officeDocument/2006/relationships/hyperlink" Target="http://sl.wikipedia.org/wiki/Josip_Jur%C4%8Di%C4%8D" TargetMode="External"/><Relationship Id="rId13" Type="http://schemas.openxmlformats.org/officeDocument/2006/relationships/hyperlink" Target="http://sl.wikipedia.org/wiki/4._marec" TargetMode="External"/><Relationship Id="rId18" Type="http://schemas.openxmlformats.org/officeDocument/2006/relationships/hyperlink" Target="http://sl.wikipedia.org/wiki/1881" TargetMode="External"/><Relationship Id="rId39" Type="http://schemas.openxmlformats.org/officeDocument/2006/relationships/hyperlink" Target="http://sl.wikipedia.org/wiki/1865" TargetMode="External"/><Relationship Id="rId109" Type="http://schemas.openxmlformats.org/officeDocument/2006/relationships/hyperlink" Target="http://sl.wikipedia.org/wiki/1867" TargetMode="External"/><Relationship Id="rId34" Type="http://schemas.openxmlformats.org/officeDocument/2006/relationships/hyperlink" Target="http://sl.wikipedia.org/wiki/Povest" TargetMode="External"/><Relationship Id="rId50" Type="http://schemas.openxmlformats.org/officeDocument/2006/relationships/hyperlink" Target="http://sl.wikipedia.org/wiki/Mladika" TargetMode="External"/><Relationship Id="rId55" Type="http://schemas.openxmlformats.org/officeDocument/2006/relationships/hyperlink" Target="http://sl.wikipedia.org/wiki/Urednik" TargetMode="External"/><Relationship Id="rId76" Type="http://schemas.openxmlformats.org/officeDocument/2006/relationships/hyperlink" Target="http://sl.wikipedia.org/w/index.php?title=Prazna_vera&amp;action=edit&amp;redlink=1" TargetMode="External"/><Relationship Id="rId97" Type="http://schemas.openxmlformats.org/officeDocument/2006/relationships/hyperlink" Target="http://sl.wikipedia.org/wiki/1865" TargetMode="External"/><Relationship Id="rId104" Type="http://schemas.openxmlformats.org/officeDocument/2006/relationships/hyperlink" Target="http://sl.wikipedia.org/wiki/Golida" TargetMode="External"/><Relationship Id="rId120" Type="http://schemas.openxmlformats.org/officeDocument/2006/relationships/hyperlink" Target="http://sl.wikipedia.org/wiki/%C4%8Crta_iz_%C5%BEivljenja_politi%C4%8Dnega_agitatorja" TargetMode="External"/><Relationship Id="rId125" Type="http://schemas.openxmlformats.org/officeDocument/2006/relationships/hyperlink" Target="http://sl.wikipedia.org/wiki/1869" TargetMode="External"/><Relationship Id="rId141" Type="http://schemas.openxmlformats.org/officeDocument/2006/relationships/hyperlink" Target="http://sl.wikipedia.org/wiki/1873" TargetMode="External"/><Relationship Id="rId146" Type="http://schemas.openxmlformats.org/officeDocument/2006/relationships/hyperlink" Target="http://sl.wikipedia.org/wiki/Bojim_se_te" TargetMode="External"/><Relationship Id="rId167" Type="http://schemas.openxmlformats.org/officeDocument/2006/relationships/hyperlink" Target="http://sl.wikipedia.org/wiki/1881" TargetMode="External"/><Relationship Id="rId188" Type="http://schemas.openxmlformats.org/officeDocument/2006/relationships/hyperlink" Target="http://sl.wikipedia.org/wiki/1954" TargetMode="External"/><Relationship Id="rId7" Type="http://schemas.openxmlformats.org/officeDocument/2006/relationships/image" Target="media/image3.jpeg"/><Relationship Id="rId71" Type="http://schemas.openxmlformats.org/officeDocument/2006/relationships/hyperlink" Target="http://sl.wikipedia.org/w/index.php?title=Spominih_na_deda&amp;action=edit&amp;redlink=1" TargetMode="External"/><Relationship Id="rId92" Type="http://schemas.openxmlformats.org/officeDocument/2006/relationships/hyperlink" Target="http://sl.wikipedia.org/w/index.php?title=Vrban&amp;action=edit&amp;redlink=1" TargetMode="External"/><Relationship Id="rId162" Type="http://schemas.openxmlformats.org/officeDocument/2006/relationships/hyperlink" Target="http://sl.wikipedia.org/wiki/Kako_je_Kotarjev_Peter_pokoro_delal,_ker_je_krompir_kradel" TargetMode="External"/><Relationship Id="rId183" Type="http://schemas.openxmlformats.org/officeDocument/2006/relationships/hyperlink" Target="http://sl.wikipedia.org/w/index.php?title=Ded&amp;action=edit&amp;redlink=1" TargetMode="External"/><Relationship Id="rId213" Type="http://schemas.openxmlformats.org/officeDocument/2006/relationships/image" Target="media/image16.jpeg"/><Relationship Id="rId218" Type="http://schemas.openxmlformats.org/officeDocument/2006/relationships/hyperlink" Target="http://sl.wikisource.org/wiki/Josip_Jur%C4%8Di%C4%8D" TargetMode="External"/><Relationship Id="rId2" Type="http://schemas.openxmlformats.org/officeDocument/2006/relationships/styles" Target="styles.xml"/><Relationship Id="rId29" Type="http://schemas.openxmlformats.org/officeDocument/2006/relationships/hyperlink" Target="http://sl.wikipedia.org/wiki/Pripovedka" TargetMode="External"/><Relationship Id="rId24" Type="http://schemas.openxmlformats.org/officeDocument/2006/relationships/hyperlink" Target="http://sl.wikipedia.org/wiki/Osnovna_%C5%A1ola" TargetMode="External"/><Relationship Id="rId40" Type="http://schemas.openxmlformats.org/officeDocument/2006/relationships/hyperlink" Target="http://sl.wikipedia.org/wiki/Jurij_Kobila" TargetMode="External"/><Relationship Id="rId45" Type="http://schemas.openxmlformats.org/officeDocument/2006/relationships/hyperlink" Target="http://sl.wikipedia.org/wiki/Roman" TargetMode="External"/><Relationship Id="rId66" Type="http://schemas.openxmlformats.org/officeDocument/2006/relationships/hyperlink" Target="http://sl.wikipedia.org/wiki/Jur%C4%8Di%C4%8Deva_pot" TargetMode="External"/><Relationship Id="rId87" Type="http://schemas.openxmlformats.org/officeDocument/2006/relationships/hyperlink" Target="http://sl.wikipedia.org/wiki/1865" TargetMode="External"/><Relationship Id="rId110" Type="http://schemas.openxmlformats.org/officeDocument/2006/relationships/hyperlink" Target="http://sl.wikipedia.org/w/index.php?title=Dva_brata&amp;action=edit&amp;redlink=1" TargetMode="External"/><Relationship Id="rId115" Type="http://schemas.openxmlformats.org/officeDocument/2006/relationships/hyperlink" Target="http://sl.wikipedia.org/wiki/1867" TargetMode="External"/><Relationship Id="rId131" Type="http://schemas.openxmlformats.org/officeDocument/2006/relationships/hyperlink" Target="http://sl.wikipedia.org/wiki/1870" TargetMode="External"/><Relationship Id="rId136" Type="http://schemas.openxmlformats.org/officeDocument/2006/relationships/hyperlink" Target="http://sl.wikipedia.org/wiki/Tele%C4%8Dja_pe%C4%8Denka" TargetMode="External"/><Relationship Id="rId157" Type="http://schemas.openxmlformats.org/officeDocument/2006/relationships/hyperlink" Target="http://sl.wikipedia.org/wiki/1879" TargetMode="External"/><Relationship Id="rId178" Type="http://schemas.openxmlformats.org/officeDocument/2006/relationships/hyperlink" Target="http://sl.wikipedia.org/wiki/Skansen" TargetMode="External"/><Relationship Id="rId61" Type="http://schemas.openxmlformats.org/officeDocument/2006/relationships/hyperlink" Target="http://sl.wikipedia.org/w/index.php?title=Cvet_in_sad&amp;action=edit&amp;redlink=1" TargetMode="External"/><Relationship Id="rId82" Type="http://schemas.openxmlformats.org/officeDocument/2006/relationships/hyperlink" Target="http://sl.wikipedia.org/w/index.php?title=Domen_(Josip_Jur%C4%8Di%C4%8D)&amp;action=edit&amp;redlink=1" TargetMode="External"/><Relationship Id="rId152" Type="http://schemas.openxmlformats.org/officeDocument/2006/relationships/hyperlink" Target="http://sl.wikipedia.org/w/index.php?title=Lepa_Vida_(Josip_Jur%C4%8Di%C4%8D)&amp;action=edit&amp;redlink=1" TargetMode="External"/><Relationship Id="rId173" Type="http://schemas.openxmlformats.org/officeDocument/2006/relationships/hyperlink" Target="http://sl.wikipedia.org/wiki/1886" TargetMode="External"/><Relationship Id="rId194" Type="http://schemas.openxmlformats.org/officeDocument/2006/relationships/hyperlink" Target="http://sl.wikipedia.org/w/index.php?title=%C4%8Cebelnjak&amp;action=edit&amp;redlink=1" TargetMode="External"/><Relationship Id="rId199" Type="http://schemas.openxmlformats.org/officeDocument/2006/relationships/image" Target="media/image9.jpeg"/><Relationship Id="rId203" Type="http://schemas.openxmlformats.org/officeDocument/2006/relationships/image" Target="media/image11.jpeg"/><Relationship Id="rId208" Type="http://schemas.openxmlformats.org/officeDocument/2006/relationships/hyperlink" Target="http://sl.wikipedia.org/wiki/Slika:Muljava_kasca.jpg" TargetMode="External"/><Relationship Id="rId19" Type="http://schemas.openxmlformats.org/officeDocument/2006/relationships/hyperlink" Target="http://sl.wikipedia.org/wiki/Ljubljana" TargetMode="External"/><Relationship Id="rId224" Type="http://schemas.openxmlformats.org/officeDocument/2006/relationships/hyperlink" Target="http://www.svetizbesed.com/index.php?t=zgodba&amp;i=124" TargetMode="External"/><Relationship Id="rId14" Type="http://schemas.openxmlformats.org/officeDocument/2006/relationships/hyperlink" Target="http://sl.wikipedia.org/wiki/1844" TargetMode="External"/><Relationship Id="rId30" Type="http://schemas.openxmlformats.org/officeDocument/2006/relationships/hyperlink" Target="http://sl.wikipedia.org/w/index.php?title=Pripovedka_o_beli_ka%C4%8Di&amp;action=edit&amp;redlink=1" TargetMode="External"/><Relationship Id="rId35" Type="http://schemas.openxmlformats.org/officeDocument/2006/relationships/hyperlink" Target="http://sl.wikipedia.org/wiki/Jurij_Kozjak" TargetMode="External"/><Relationship Id="rId56" Type="http://schemas.openxmlformats.org/officeDocument/2006/relationships/hyperlink" Target="http://sl.wikipedia.org/wiki/1872" TargetMode="External"/><Relationship Id="rId77" Type="http://schemas.openxmlformats.org/officeDocument/2006/relationships/hyperlink" Target="http://sl.wikipedia.org/wiki/1863" TargetMode="External"/><Relationship Id="rId100" Type="http://schemas.openxmlformats.org/officeDocument/2006/relationships/hyperlink" Target="http://sl.wikipedia.org/w/index.php?title=Klo%C5%A1trski_%C5%BDolnir&amp;action=edit&amp;redlink=1" TargetMode="External"/><Relationship Id="rId105" Type="http://schemas.openxmlformats.org/officeDocument/2006/relationships/hyperlink" Target="http://sl.wikipedia.org/wiki/1866" TargetMode="External"/><Relationship Id="rId126" Type="http://schemas.openxmlformats.org/officeDocument/2006/relationships/hyperlink" Target="http://sl.wikipedia.org/w/index.php?title=Pipa_tobaka&amp;action=edit&amp;redlink=1" TargetMode="External"/><Relationship Id="rId147" Type="http://schemas.openxmlformats.org/officeDocument/2006/relationships/hyperlink" Target="http://sl.wikipedia.org/wiki/1876" TargetMode="External"/><Relationship Id="rId168" Type="http://schemas.openxmlformats.org/officeDocument/2006/relationships/hyperlink" Target="http://sl.wikipedia.org/wiki/Slovenski_svetec_in_u%C4%8Ditelj" TargetMode="External"/><Relationship Id="rId8" Type="http://schemas.openxmlformats.org/officeDocument/2006/relationships/hyperlink" Target="http://sl.wikipedia.org/wiki/Slika:Josip_jurcic.jpg" TargetMode="External"/><Relationship Id="rId51" Type="http://schemas.openxmlformats.org/officeDocument/2006/relationships/hyperlink" Target="http://sl.wikipedia.org/wiki/Sosedov_sin" TargetMode="External"/><Relationship Id="rId72" Type="http://schemas.openxmlformats.org/officeDocument/2006/relationships/hyperlink" Target="http://sl.wikipedia.org/w/index.php?title=Pripovedke_o_beli_ka%C4%8Di&amp;action=edit&amp;redlink=1" TargetMode="External"/><Relationship Id="rId93" Type="http://schemas.openxmlformats.org/officeDocument/2006/relationships/hyperlink" Target="http://sl.wikipedia.org/wiki/1865" TargetMode="External"/><Relationship Id="rId98" Type="http://schemas.openxmlformats.org/officeDocument/2006/relationships/hyperlink" Target="http://sl.wikipedia.org/w/index.php?title=Grad_Rojinje&amp;action=edit&amp;redlink=1" TargetMode="External"/><Relationship Id="rId121" Type="http://schemas.openxmlformats.org/officeDocument/2006/relationships/hyperlink" Target="http://sl.wikipedia.org/wiki/1868" TargetMode="External"/><Relationship Id="rId142" Type="http://schemas.openxmlformats.org/officeDocument/2006/relationships/hyperlink" Target="http://sl.wikipedia.org/wiki/Na_kolpskem_ustju" TargetMode="External"/><Relationship Id="rId163" Type="http://schemas.openxmlformats.org/officeDocument/2006/relationships/hyperlink" Target="http://sl.wikipedia.org/wiki/1879" TargetMode="External"/><Relationship Id="rId184" Type="http://schemas.openxmlformats.org/officeDocument/2006/relationships/hyperlink" Target="http://sl.wikipedia.org/wiki/Spomenik" TargetMode="External"/><Relationship Id="rId189" Type="http://schemas.openxmlformats.org/officeDocument/2006/relationships/hyperlink" Target="http://sl.wikipedia.org/wiki/1966" TargetMode="External"/><Relationship Id="rId219" Type="http://schemas.openxmlformats.org/officeDocument/2006/relationships/hyperlink" Target="http://www2.arnes.si/~gljsentvid10/oseb_stran/rokovnjaci1.jpg" TargetMode="External"/><Relationship Id="rId3" Type="http://schemas.openxmlformats.org/officeDocument/2006/relationships/settings" Target="settings.xml"/><Relationship Id="rId214" Type="http://schemas.openxmlformats.org/officeDocument/2006/relationships/image" Target="media/image17.png"/><Relationship Id="rId25" Type="http://schemas.openxmlformats.org/officeDocument/2006/relationships/hyperlink" Target="http://sl.wikipedia.org/wiki/Vi%C5%A1nja_Gora" TargetMode="External"/><Relationship Id="rId46" Type="http://schemas.openxmlformats.org/officeDocument/2006/relationships/hyperlink" Target="http://sl.wikipedia.org/wiki/Deseti_brat" TargetMode="External"/><Relationship Id="rId67" Type="http://schemas.openxmlformats.org/officeDocument/2006/relationships/hyperlink" Target="http://sl.wikipedia.org/wiki/Jur%C4%8Di%C4%8Deva_rojstna_hi%C5%A1a" TargetMode="External"/><Relationship Id="rId116" Type="http://schemas.openxmlformats.org/officeDocument/2006/relationships/hyperlink" Target="http://sl.wikipedia.org/w/index.php?title=Doktor_Karbonarius&amp;action=edit&amp;redlink=1" TargetMode="External"/><Relationship Id="rId137" Type="http://schemas.openxmlformats.org/officeDocument/2006/relationships/hyperlink" Target="http://sl.wikipedia.org/wiki/1872" TargetMode="External"/><Relationship Id="rId158" Type="http://schemas.openxmlformats.org/officeDocument/2006/relationships/hyperlink" Target="http://sl.wikipedia.org/wiki/%C5%BDenitev_iz_nevo%C5%A1%C4%8Dljivosti" TargetMode="External"/><Relationship Id="rId20" Type="http://schemas.openxmlformats.org/officeDocument/2006/relationships/hyperlink" Target="http://sl.wikipedia.org/wiki/Realizem" TargetMode="External"/><Relationship Id="rId41" Type="http://schemas.openxmlformats.org/officeDocument/2006/relationships/hyperlink" Target="http://sl.wikipedia.org/wiki/Dunaj" TargetMode="External"/><Relationship Id="rId62" Type="http://schemas.openxmlformats.org/officeDocument/2006/relationships/hyperlink" Target="http://sl.wikipedia.org/wiki/Tugomer" TargetMode="External"/><Relationship Id="rId83" Type="http://schemas.openxmlformats.org/officeDocument/2006/relationships/hyperlink" Target="http://sl.wikipedia.org/wiki/1864" TargetMode="External"/><Relationship Id="rId88" Type="http://schemas.openxmlformats.org/officeDocument/2006/relationships/hyperlink" Target="http://sl.wikipedia.org/w/index.php?title=Dva_prijatelja&amp;action=edit&amp;redlink=1" TargetMode="External"/><Relationship Id="rId111" Type="http://schemas.openxmlformats.org/officeDocument/2006/relationships/hyperlink" Target="http://sl.wikipedia.org/wiki/1867" TargetMode="External"/><Relationship Id="rId132" Type="http://schemas.openxmlformats.org/officeDocument/2006/relationships/hyperlink" Target="http://sl.wikipedia.org/wiki/%C5%BDupanovanje_v_Globokem_dolu" TargetMode="External"/><Relationship Id="rId153" Type="http://schemas.openxmlformats.org/officeDocument/2006/relationships/hyperlink" Target="http://sl.wikipedia.org/wiki/1877" TargetMode="External"/><Relationship Id="rId174" Type="http://schemas.openxmlformats.org/officeDocument/2006/relationships/image" Target="media/image8.png"/><Relationship Id="rId179" Type="http://schemas.openxmlformats.org/officeDocument/2006/relationships/hyperlink" Target="http://sl.wikipedia.org/wiki/1826" TargetMode="External"/><Relationship Id="rId195" Type="http://schemas.openxmlformats.org/officeDocument/2006/relationships/hyperlink" Target="http://sl.wikipedia.org/wiki/Panjska_kon%C4%8Dnica" TargetMode="External"/><Relationship Id="rId209" Type="http://schemas.openxmlformats.org/officeDocument/2006/relationships/image" Target="media/image14.jpeg"/><Relationship Id="rId190" Type="http://schemas.openxmlformats.org/officeDocument/2006/relationships/hyperlink" Target="http://sl.wikipedia.org/wiki/Slovenski_etnografski_muzej" TargetMode="External"/><Relationship Id="rId204" Type="http://schemas.openxmlformats.org/officeDocument/2006/relationships/hyperlink" Target="http://sl.wikipedia.org/wiki/Slika:Muljava_cebelnjak.jpg" TargetMode="External"/><Relationship Id="rId220" Type="http://schemas.openxmlformats.org/officeDocument/2006/relationships/hyperlink" Target="http://www2.arnes.si/~gljsentvid10/oseb_stran/rokovnjaci1.jpg" TargetMode="External"/><Relationship Id="rId225" Type="http://schemas.openxmlformats.org/officeDocument/2006/relationships/hyperlink" Target="http://www.dogaja.se/opis/josip_jurcic/10281" TargetMode="External"/><Relationship Id="rId15" Type="http://schemas.openxmlformats.org/officeDocument/2006/relationships/hyperlink" Target="http://sl.wikipedia.org/wiki/Muljava" TargetMode="External"/><Relationship Id="rId36" Type="http://schemas.openxmlformats.org/officeDocument/2006/relationships/hyperlink" Target="http://sl.wikipedia.org/w/index.php?title=Jesenska_no%C4%8D_med_slovenskimi_polharji&amp;action=edit&amp;redlink=1" TargetMode="External"/><Relationship Id="rId57" Type="http://schemas.openxmlformats.org/officeDocument/2006/relationships/hyperlink" Target="http://sl.wikipedia.org/wiki/Tele%C4%8Dja_pe%C4%8Denka" TargetMode="External"/><Relationship Id="rId106" Type="http://schemas.openxmlformats.org/officeDocument/2006/relationships/hyperlink" Target="http://sl.wikipedia.org/wiki/H%C4%8Di_mestnega_sodnika" TargetMode="External"/><Relationship Id="rId127" Type="http://schemas.openxmlformats.org/officeDocument/2006/relationships/hyperlink" Target="http://sl.wikipedia.org/wiki/1870" TargetMode="External"/><Relationship Id="rId10" Type="http://schemas.openxmlformats.org/officeDocument/2006/relationships/hyperlink" Target="http://sl.wikipedia.org/wiki/Slovenci" TargetMode="External"/><Relationship Id="rId31" Type="http://schemas.openxmlformats.org/officeDocument/2006/relationships/hyperlink" Target="http://sl.wikipedia.org/wiki/1861" TargetMode="External"/><Relationship Id="rId52" Type="http://schemas.openxmlformats.org/officeDocument/2006/relationships/image" Target="media/image5.png"/><Relationship Id="rId73" Type="http://schemas.openxmlformats.org/officeDocument/2006/relationships/hyperlink" Target="http://sl.wikipedia.org/w/index.php?title=Pozimski_ve%C4%8Der_na_slovenski_preji&amp;action=edit&amp;redlink=1" TargetMode="External"/><Relationship Id="rId78" Type="http://schemas.openxmlformats.org/officeDocument/2006/relationships/hyperlink" Target="http://sl.wikipedia.org/w/index.php?title=Jesensko_no%C4%8D_med_slovenskimi_polharji&amp;action=edit&amp;redlink=1" TargetMode="External"/><Relationship Id="rId94" Type="http://schemas.openxmlformats.org/officeDocument/2006/relationships/hyperlink" Target="http://sl.wikipedia.org/w/index.php?title=Smukova_%C5%BEenitev&amp;action=edit&amp;redlink=1" TargetMode="External"/><Relationship Id="rId99" Type="http://schemas.openxmlformats.org/officeDocument/2006/relationships/hyperlink" Target="http://sl.wikipedia.org/wiki/1866" TargetMode="External"/><Relationship Id="rId101" Type="http://schemas.openxmlformats.org/officeDocument/2006/relationships/hyperlink" Target="http://sl.wikipedia.org/wiki/1866" TargetMode="External"/><Relationship Id="rId122" Type="http://schemas.openxmlformats.org/officeDocument/2006/relationships/hyperlink" Target="http://sl.wikipedia.org/w/index.php?title=Sin_kme%C4%8Dkega_cesarja&amp;action=edit&amp;redlink=1" TargetMode="External"/><Relationship Id="rId143" Type="http://schemas.openxmlformats.org/officeDocument/2006/relationships/hyperlink" Target="http://sl.wikipedia.org/wiki/1874" TargetMode="External"/><Relationship Id="rId148" Type="http://schemas.openxmlformats.org/officeDocument/2006/relationships/hyperlink" Target="http://sl.wikipedia.org/w/index.php?title=Doktor_Zober&amp;action=edit&amp;redlink=1" TargetMode="External"/><Relationship Id="rId164" Type="http://schemas.openxmlformats.org/officeDocument/2006/relationships/hyperlink" Target="http://sl.wikipedia.org/wiki/Ponarejeni_bankovci" TargetMode="External"/><Relationship Id="rId169" Type="http://schemas.openxmlformats.org/officeDocument/2006/relationships/hyperlink" Target="http://sl.wikipedia.org/wiki/1886" TargetMode="External"/><Relationship Id="rId185" Type="http://schemas.openxmlformats.org/officeDocument/2006/relationships/hyperlink" Target="http://sl.wikipedia.org/w/index.php?title=Kme%C4%8Dko_stavbarstvo&amp;action=edit&amp;redlink=1" TargetMode="External"/><Relationship Id="rId4" Type="http://schemas.openxmlformats.org/officeDocument/2006/relationships/webSettings" Target="webSettings.xml"/><Relationship Id="rId9" Type="http://schemas.openxmlformats.org/officeDocument/2006/relationships/image" Target="media/image4.jpeg"/><Relationship Id="rId180" Type="http://schemas.openxmlformats.org/officeDocument/2006/relationships/hyperlink" Target="http://sl.wikipedia.org/wiki/Prednik" TargetMode="External"/><Relationship Id="rId210" Type="http://schemas.openxmlformats.org/officeDocument/2006/relationships/hyperlink" Target="http://sl.wikipedia.org/wiki/Slika:Muljava_krjavleva_koca.jpg" TargetMode="External"/><Relationship Id="rId215" Type="http://schemas.openxmlformats.org/officeDocument/2006/relationships/hyperlink" Target="http://sl.wikipedia.org/wiki/Josip_Jur%C4%8Di%C4%8D" TargetMode="External"/><Relationship Id="rId26" Type="http://schemas.openxmlformats.org/officeDocument/2006/relationships/hyperlink" Target="http://sl.wikipedia.org/w/index.php?title=Normalka&amp;action=edit&amp;redlink=1" TargetMode="External"/><Relationship Id="rId47" Type="http://schemas.openxmlformats.org/officeDocument/2006/relationships/hyperlink" Target="http://sl.wikipedia.org/wiki/1868" TargetMode="External"/><Relationship Id="rId68" Type="http://schemas.openxmlformats.org/officeDocument/2006/relationships/hyperlink" Target="http://sl.wikipedia.org/wiki/Slika:Josip_Jur%C4%8Di%C4%8D_statue_in_Maribor.jpg" TargetMode="External"/><Relationship Id="rId89" Type="http://schemas.openxmlformats.org/officeDocument/2006/relationships/hyperlink" Target="http://sl.wikipedia.org/wiki/1865" TargetMode="External"/><Relationship Id="rId112" Type="http://schemas.openxmlformats.org/officeDocument/2006/relationships/hyperlink" Target="http://sl.wikipedia.org/w/index.php?title=Bo%C5%BEidar_Tirtelj&amp;action=edit&amp;redlink=1" TargetMode="External"/><Relationship Id="rId133" Type="http://schemas.openxmlformats.org/officeDocument/2006/relationships/hyperlink" Target="http://sl.wikipedia.org/wiki/1870" TargetMode="External"/><Relationship Id="rId154" Type="http://schemas.openxmlformats.org/officeDocument/2006/relationships/hyperlink" Target="http://sl.wikipedia.org/wiki/%C5%A0est_parov_klobas" TargetMode="External"/><Relationship Id="rId175" Type="http://schemas.openxmlformats.org/officeDocument/2006/relationships/hyperlink" Target="http://sl.wikipedia.org/wiki/Josip_Jur%C4%8Di%C4%8D" TargetMode="External"/><Relationship Id="rId196" Type="http://schemas.openxmlformats.org/officeDocument/2006/relationships/hyperlink" Target="http://sl.wikipedia.org/w/index.php?title=Ka%C5%A1%C4%8Da&amp;action=edit&amp;redlink=1" TargetMode="External"/><Relationship Id="rId200" Type="http://schemas.openxmlformats.org/officeDocument/2006/relationships/hyperlink" Target="http://sl.wikipedia.org/wiki/Slika:Muljava_odprto_ognjisce.jpg" TargetMode="External"/><Relationship Id="rId16" Type="http://schemas.openxmlformats.org/officeDocument/2006/relationships/hyperlink" Target="http://sl.wikipedia.org/wiki/Slovenija" TargetMode="External"/><Relationship Id="rId221" Type="http://schemas.openxmlformats.org/officeDocument/2006/relationships/hyperlink" Target="http://www2.arnes.si/~gljsentvid10/oseb_stran/rokovnjaci1.jpg" TargetMode="External"/><Relationship Id="rId37" Type="http://schemas.openxmlformats.org/officeDocument/2006/relationships/hyperlink" Target="http://sl.wikipedia.org/w/index.php?title=Slovenski_oglasnik&amp;action=edit&amp;redlink=1" TargetMode="External"/><Relationship Id="rId58" Type="http://schemas.openxmlformats.org/officeDocument/2006/relationships/hyperlink" Target="http://sl.wikipedia.org/w/index.php?title=Doktor_Zober&amp;action=edit&amp;redlink=1" TargetMode="External"/><Relationship Id="rId79" Type="http://schemas.openxmlformats.org/officeDocument/2006/relationships/hyperlink" Target="http://sl.wikipedia.org/wiki/1864" TargetMode="External"/><Relationship Id="rId102" Type="http://schemas.openxmlformats.org/officeDocument/2006/relationships/hyperlink" Target="http://sl.wikipedia.org/wiki/Deseti_brat" TargetMode="External"/><Relationship Id="rId123" Type="http://schemas.openxmlformats.org/officeDocument/2006/relationships/hyperlink" Target="http://sl.wikipedia.org/wiki/1869" TargetMode="External"/><Relationship Id="rId144" Type="http://schemas.openxmlformats.org/officeDocument/2006/relationships/hyperlink" Target="http://sl.wikipedia.org/wiki/Bela_ruta,_bel_denar" TargetMode="External"/><Relationship Id="rId90" Type="http://schemas.openxmlformats.org/officeDocument/2006/relationships/hyperlink" Target="http://sl.wikipedia.org/w/index.php?title=Ubo%C5%A1tvo_in_bogastvo&amp;action=edit&amp;redlink=1" TargetMode="External"/><Relationship Id="rId165" Type="http://schemas.openxmlformats.org/officeDocument/2006/relationships/hyperlink" Target="http://sl.wikipedia.org/wiki/1880" TargetMode="External"/><Relationship Id="rId186" Type="http://schemas.openxmlformats.org/officeDocument/2006/relationships/hyperlink" Target="http://sl.wikipedia.org/w/index.php?title=19.stoletje&amp;action=edit&amp;redlin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5052</Words>
  <Characters>28801</Characters>
  <Application>Microsoft Office Word</Application>
  <DocSecurity>0</DocSecurity>
  <Lines>240</Lines>
  <Paragraphs>67</Paragraphs>
  <ScaleCrop>false</ScaleCrop>
  <Company/>
  <LinksUpToDate>false</LinksUpToDate>
  <CharactersWithSpaces>33786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Gordana</cp:lastModifiedBy>
  <cp:revision>2</cp:revision>
  <dcterms:created xsi:type="dcterms:W3CDTF">2011-04-14T14:15:00Z</dcterms:created>
  <dcterms:modified xsi:type="dcterms:W3CDTF">2011-04-14T14:15:00Z</dcterms:modified>
</cp:coreProperties>
</file>